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C85" w:rsidRDefault="005C2C85" w:rsidP="005C2C85">
      <w:pPr>
        <w:pStyle w:val="a5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Лекционный материал</w:t>
      </w:r>
    </w:p>
    <w:p w:rsidR="005C2C85" w:rsidRDefault="005C2C85" w:rsidP="005C2C85">
      <w:pPr>
        <w:pStyle w:val="a5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русскому языку для групп 1-го курса колледжа</w:t>
      </w:r>
    </w:p>
    <w:p w:rsidR="005C2C85" w:rsidRDefault="005C2C85" w:rsidP="005C2C85">
      <w:pPr>
        <w:pStyle w:val="a5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ЭО-</w:t>
      </w:r>
      <w:proofErr w:type="gramStart"/>
      <w:r>
        <w:rPr>
          <w:b/>
          <w:sz w:val="28"/>
          <w:szCs w:val="28"/>
          <w:u w:val="single"/>
        </w:rPr>
        <w:t>1;СМ</w:t>
      </w:r>
      <w:proofErr w:type="gramEnd"/>
      <w:r>
        <w:rPr>
          <w:b/>
          <w:sz w:val="28"/>
          <w:szCs w:val="28"/>
          <w:u w:val="single"/>
        </w:rPr>
        <w:t>-1.</w:t>
      </w:r>
    </w:p>
    <w:p w:rsidR="005C2C85" w:rsidRPr="0011694E" w:rsidRDefault="005C2C85" w:rsidP="005C2C85">
      <w:pPr>
        <w:pStyle w:val="a5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11694E">
        <w:rPr>
          <w:b/>
          <w:sz w:val="28"/>
          <w:szCs w:val="28"/>
          <w:u w:val="single"/>
        </w:rPr>
        <w:t>Лекция № 8</w:t>
      </w:r>
    </w:p>
    <w:p w:rsidR="005C2C85" w:rsidRPr="0011694E" w:rsidRDefault="005C2C85" w:rsidP="005C2C85">
      <w:pPr>
        <w:shd w:val="clear" w:color="auto" w:fill="FFFFFF"/>
        <w:ind w:firstLine="567"/>
        <w:rPr>
          <w:rFonts w:eastAsiaTheme="minorHAnsi"/>
          <w:sz w:val="28"/>
          <w:szCs w:val="28"/>
          <w:u w:val="single"/>
          <w:lang w:eastAsia="en-US"/>
        </w:rPr>
      </w:pPr>
      <w:r w:rsidRPr="0011694E">
        <w:rPr>
          <w:b/>
          <w:sz w:val="28"/>
          <w:szCs w:val="28"/>
        </w:rPr>
        <w:t>ТЕМА:</w:t>
      </w:r>
      <w:r w:rsidRPr="0011694E">
        <w:rPr>
          <w:sz w:val="28"/>
          <w:szCs w:val="28"/>
        </w:rPr>
        <w:t xml:space="preserve"> </w:t>
      </w:r>
      <w:r w:rsidRPr="0011694E">
        <w:rPr>
          <w:rFonts w:eastAsiaTheme="minorHAnsi"/>
          <w:sz w:val="28"/>
          <w:szCs w:val="28"/>
          <w:u w:val="single"/>
          <w:lang w:eastAsia="en-US"/>
        </w:rPr>
        <w:t>Части речи. Самостоятельные и служебные части речи.</w:t>
      </w:r>
    </w:p>
    <w:p w:rsidR="005C2C85" w:rsidRPr="0011694E" w:rsidRDefault="005C2C85" w:rsidP="005C2C85">
      <w:pPr>
        <w:pStyle w:val="11"/>
        <w:spacing w:after="0" w:line="240" w:lineRule="auto"/>
        <w:ind w:left="0" w:firstLine="567"/>
        <w:rPr>
          <w:rFonts w:ascii="Times New Roman" w:eastAsiaTheme="minorHAnsi" w:hAnsi="Times New Roman"/>
          <w:b/>
          <w:color w:val="FF0000"/>
          <w:sz w:val="28"/>
          <w:szCs w:val="28"/>
          <w:u w:val="single"/>
          <w:lang w:eastAsia="en-US"/>
        </w:rPr>
      </w:pPr>
    </w:p>
    <w:p w:rsidR="005C2C85" w:rsidRPr="0011694E" w:rsidRDefault="005C2C85" w:rsidP="005C2C85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1694E">
        <w:rPr>
          <w:rFonts w:ascii="Times New Roman" w:hAnsi="Times New Roman"/>
          <w:sz w:val="28"/>
          <w:szCs w:val="28"/>
        </w:rPr>
        <w:t>Основные вопросы, рассматриваемые на лекции:</w:t>
      </w:r>
    </w:p>
    <w:p w:rsidR="005C2C85" w:rsidRPr="0011694E" w:rsidRDefault="005C2C85" w:rsidP="005C2C85">
      <w:pPr>
        <w:pStyle w:val="a5"/>
        <w:spacing w:line="276" w:lineRule="auto"/>
        <w:ind w:left="709"/>
        <w:rPr>
          <w:rFonts w:eastAsia="Calibri"/>
          <w:sz w:val="28"/>
          <w:szCs w:val="28"/>
        </w:rPr>
      </w:pPr>
      <w:r w:rsidRPr="0011694E">
        <w:rPr>
          <w:sz w:val="28"/>
          <w:szCs w:val="28"/>
        </w:rPr>
        <w:t xml:space="preserve">1. </w:t>
      </w:r>
      <w:r w:rsidRPr="0011694E">
        <w:rPr>
          <w:rFonts w:eastAsiaTheme="minorHAnsi"/>
          <w:sz w:val="28"/>
          <w:szCs w:val="28"/>
          <w:lang w:eastAsia="en-US"/>
        </w:rPr>
        <w:t>Части речи.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left="851" w:hanging="284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="Calibri"/>
          <w:sz w:val="28"/>
          <w:szCs w:val="28"/>
        </w:rPr>
        <w:t xml:space="preserve"> 2.</w:t>
      </w:r>
      <w:r w:rsidRPr="0011694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Имя  существительное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>.</w:t>
      </w:r>
      <w:r w:rsidRPr="0011694E">
        <w:rPr>
          <w:rFonts w:eastAsiaTheme="minorHAnsi"/>
          <w:sz w:val="28"/>
          <w:szCs w:val="28"/>
          <w:lang w:eastAsia="en-US"/>
        </w:rPr>
        <w:t xml:space="preserve"> </w:t>
      </w:r>
    </w:p>
    <w:p w:rsidR="005C2C85" w:rsidRPr="0011694E" w:rsidRDefault="005C2C85" w:rsidP="005C2C85">
      <w:pPr>
        <w:pStyle w:val="a3"/>
        <w:spacing w:before="0" w:beforeAutospacing="0" w:after="0" w:afterAutospacing="0" w:line="276" w:lineRule="auto"/>
        <w:ind w:firstLine="567"/>
        <w:rPr>
          <w:sz w:val="28"/>
          <w:szCs w:val="28"/>
        </w:rPr>
      </w:pPr>
      <w:r w:rsidRPr="0011694E">
        <w:rPr>
          <w:sz w:val="28"/>
          <w:szCs w:val="28"/>
        </w:rPr>
        <w:t xml:space="preserve"> </w:t>
      </w:r>
      <w:r w:rsidRPr="0011694E">
        <w:rPr>
          <w:rFonts w:eastAsia="Calibri"/>
          <w:sz w:val="28"/>
          <w:szCs w:val="28"/>
        </w:rPr>
        <w:t>3.</w:t>
      </w:r>
      <w:r w:rsidRPr="0011694E">
        <w:rPr>
          <w:sz w:val="28"/>
          <w:szCs w:val="28"/>
        </w:rPr>
        <w:t xml:space="preserve"> Правила склонения имен собственных.</w:t>
      </w:r>
    </w:p>
    <w:p w:rsidR="005C2C85" w:rsidRPr="0011694E" w:rsidRDefault="005C2C85" w:rsidP="005C2C85">
      <w:pPr>
        <w:pStyle w:val="11"/>
        <w:spacing w:after="0"/>
        <w:ind w:left="993" w:hanging="283"/>
        <w:rPr>
          <w:rFonts w:ascii="Times New Roman" w:hAnsi="Times New Roman"/>
          <w:sz w:val="28"/>
          <w:szCs w:val="28"/>
        </w:rPr>
      </w:pPr>
      <w:r w:rsidRPr="0011694E">
        <w:rPr>
          <w:rFonts w:ascii="Times New Roman" w:eastAsia="Calibri" w:hAnsi="Times New Roman"/>
          <w:sz w:val="28"/>
          <w:szCs w:val="28"/>
        </w:rPr>
        <w:t>4.</w:t>
      </w:r>
      <w:r w:rsidRPr="001169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694E">
        <w:rPr>
          <w:rFonts w:ascii="Times New Roman" w:hAnsi="Times New Roman"/>
          <w:sz w:val="28"/>
          <w:szCs w:val="28"/>
        </w:rPr>
        <w:t>Особенности склонения.</w:t>
      </w:r>
    </w:p>
    <w:p w:rsidR="005C2C85" w:rsidRPr="0011694E" w:rsidRDefault="005C2C85" w:rsidP="005C2C85">
      <w:pPr>
        <w:pStyle w:val="1"/>
        <w:spacing w:line="276" w:lineRule="auto"/>
        <w:ind w:firstLine="0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="Calibri"/>
          <w:sz w:val="28"/>
          <w:szCs w:val="28"/>
        </w:rPr>
        <w:t xml:space="preserve"> </w:t>
      </w:r>
    </w:p>
    <w:p w:rsidR="005C2C85" w:rsidRPr="0011694E" w:rsidRDefault="005C2C85" w:rsidP="005C2C85">
      <w:pPr>
        <w:rPr>
          <w:sz w:val="28"/>
          <w:szCs w:val="28"/>
        </w:rPr>
      </w:pPr>
      <w:r w:rsidRPr="0011694E">
        <w:rPr>
          <w:sz w:val="28"/>
          <w:szCs w:val="28"/>
        </w:rPr>
        <w:t xml:space="preserve">   Содержание лекционного материала по теме № 8:</w:t>
      </w:r>
    </w:p>
    <w:p w:rsidR="005C2C85" w:rsidRPr="0011694E" w:rsidRDefault="005C2C85" w:rsidP="005C2C85">
      <w:pPr>
        <w:rPr>
          <w:rFonts w:eastAsiaTheme="minorHAnsi"/>
          <w:bCs/>
          <w:sz w:val="28"/>
          <w:szCs w:val="28"/>
          <w:lang w:eastAsia="en-US"/>
        </w:rPr>
      </w:pPr>
    </w:p>
    <w:p w:rsidR="005C2C85" w:rsidRDefault="005C2C85" w:rsidP="005C2C8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pacing w:val="56"/>
          <w:sz w:val="28"/>
          <w:szCs w:val="28"/>
          <w:lang w:eastAsia="en-US"/>
        </w:rPr>
        <w:t>Морфология</w:t>
      </w:r>
      <w:r w:rsidRPr="0011694E">
        <w:rPr>
          <w:rFonts w:eastAsiaTheme="minorHAnsi"/>
          <w:sz w:val="28"/>
          <w:szCs w:val="28"/>
          <w:lang w:eastAsia="en-US"/>
        </w:rPr>
        <w:t xml:space="preserve"> — раздел науки о языке, который изучает слово как часть речи. В русском языке 10 частей речи. Они делятся на </w:t>
      </w:r>
      <w:r w:rsidRPr="0011694E">
        <w:rPr>
          <w:rFonts w:eastAsiaTheme="minorHAnsi"/>
          <w:spacing w:val="53"/>
          <w:sz w:val="28"/>
          <w:szCs w:val="28"/>
          <w:lang w:eastAsia="en-US"/>
        </w:rPr>
        <w:t>самостоятельные,</w:t>
      </w:r>
      <w:r w:rsidRPr="0011694E">
        <w:rPr>
          <w:rFonts w:eastAsiaTheme="minorHAnsi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spacing w:val="58"/>
          <w:sz w:val="28"/>
          <w:szCs w:val="28"/>
          <w:lang w:eastAsia="en-US"/>
        </w:rPr>
        <w:t>служебные</w:t>
      </w:r>
      <w:r w:rsidRPr="0011694E">
        <w:rPr>
          <w:rFonts w:eastAsiaTheme="minorHAnsi"/>
          <w:sz w:val="28"/>
          <w:szCs w:val="28"/>
          <w:lang w:eastAsia="en-US"/>
        </w:rPr>
        <w:t xml:space="preserve"> и </w:t>
      </w:r>
      <w:r w:rsidRPr="0011694E">
        <w:rPr>
          <w:rFonts w:eastAsiaTheme="minorHAnsi"/>
          <w:spacing w:val="48"/>
          <w:sz w:val="28"/>
          <w:szCs w:val="28"/>
          <w:lang w:eastAsia="en-US"/>
        </w:rPr>
        <w:t>междометие.</w:t>
      </w:r>
      <w:r w:rsidRPr="0011694E">
        <w:rPr>
          <w:rFonts w:eastAsiaTheme="minorHAnsi"/>
          <w:sz w:val="28"/>
          <w:szCs w:val="28"/>
          <w:lang w:eastAsia="en-US"/>
        </w:rPr>
        <w:t xml:space="preserve"> Часть речи характеризуют: 1) общее зна</w:t>
      </w:r>
      <w:r w:rsidRPr="0011694E">
        <w:rPr>
          <w:rFonts w:eastAsiaTheme="minorHAnsi"/>
          <w:sz w:val="28"/>
          <w:szCs w:val="28"/>
          <w:lang w:eastAsia="en-US"/>
        </w:rPr>
        <w:softHyphen/>
        <w:t xml:space="preserve">чение, </w:t>
      </w:r>
      <w:r>
        <w:rPr>
          <w:rFonts w:eastAsiaTheme="minorHAnsi"/>
          <w:sz w:val="28"/>
          <w:szCs w:val="28"/>
          <w:lang w:eastAsia="en-US"/>
        </w:rPr>
        <w:t>2) морфологические признаки (или</w:t>
      </w:r>
      <w:r w:rsidRPr="005C2C85">
        <w:rPr>
          <w:rFonts w:eastAsiaTheme="minorHAnsi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sz w:val="28"/>
          <w:szCs w:val="28"/>
          <w:lang w:eastAsia="en-US"/>
        </w:rPr>
        <w:t>грамматические значения) и 3) синтаксическая роль. Морфологические при</w:t>
      </w:r>
      <w:r w:rsidRPr="0011694E">
        <w:rPr>
          <w:rFonts w:eastAsiaTheme="minorHAnsi"/>
          <w:sz w:val="28"/>
          <w:szCs w:val="28"/>
          <w:lang w:eastAsia="en-US"/>
        </w:rPr>
        <w:softHyphen/>
        <w:t xml:space="preserve">знаки   делятся   на    </w:t>
      </w:r>
      <w:r w:rsidRPr="0011694E">
        <w:rPr>
          <w:rFonts w:eastAsiaTheme="minorHAnsi"/>
          <w:spacing w:val="57"/>
          <w:sz w:val="28"/>
          <w:szCs w:val="28"/>
          <w:lang w:eastAsia="en-US"/>
        </w:rPr>
        <w:t>постоянные</w:t>
      </w:r>
      <w:r w:rsidRPr="0011694E">
        <w:rPr>
          <w:rFonts w:eastAsiaTheme="minorHAnsi"/>
          <w:sz w:val="28"/>
          <w:szCs w:val="28"/>
          <w:lang w:eastAsia="en-US"/>
        </w:rPr>
        <w:t xml:space="preserve">    и    </w:t>
      </w:r>
      <w:r w:rsidRPr="0011694E">
        <w:rPr>
          <w:rFonts w:eastAsiaTheme="minorHAnsi"/>
          <w:spacing w:val="50"/>
          <w:sz w:val="28"/>
          <w:szCs w:val="28"/>
          <w:lang w:eastAsia="en-US"/>
        </w:rPr>
        <w:t>непостоянные.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</w:t>
      </w:r>
    </w:p>
    <w:p w:rsidR="005C2C85" w:rsidRPr="0011694E" w:rsidRDefault="005C2C85" w:rsidP="005C2C85">
      <w:pPr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  <w:r>
        <w:rPr>
          <w:rFonts w:eastAsiaTheme="minorHAnsi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5829300" cy="4686300"/>
                <wp:effectExtent l="13335" t="3175" r="0" b="0"/>
                <wp:docPr id="43" name="Полотно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571595" y="342820"/>
                            <a:ext cx="4457795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pPr>
                                <w:jc w:val="center"/>
                              </w:pPr>
                              <w:r w:rsidRPr="00B539B1">
                                <w:t>Части речи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28314" y="914460"/>
                            <a:ext cx="1600629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 xml:space="preserve">Самостоятельные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857167" y="914460"/>
                            <a:ext cx="1257348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Служебные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343638" y="914460"/>
                            <a:ext cx="1371505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Междометие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28314" y="1600100"/>
                            <a:ext cx="1029033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Изменяемые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71505" y="1600100"/>
                            <a:ext cx="1257348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Неизменяемые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43191" y="2285740"/>
                            <a:ext cx="1028224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Спрягаемые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485662" y="2857380"/>
                            <a:ext cx="2857976" cy="34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Глагол (причастие, деепричастие)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286381" y="2285740"/>
                            <a:ext cx="1028224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Наречие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2285740"/>
                            <a:ext cx="1029033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Склоняемые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857167" y="1600100"/>
                            <a:ext cx="914876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Предлог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86200" y="1600100"/>
                            <a:ext cx="685752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Союз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686110" y="1600100"/>
                            <a:ext cx="800719" cy="342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B539B1" w:rsidRDefault="005C2C85" w:rsidP="005C2C85">
                              <w:r w:rsidRPr="00B539B1">
                                <w:t>Частицы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343638" y="3543020"/>
                            <a:ext cx="1142381" cy="456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E11003" w:rsidRDefault="005C2C85" w:rsidP="005C2C85">
                              <w:r w:rsidRPr="00E11003">
                                <w:t>Местоимение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57167" y="3543020"/>
                            <a:ext cx="1372314" cy="457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E11003" w:rsidRDefault="005C2C85" w:rsidP="005C2C85">
                              <w:r w:rsidRPr="00E11003">
                                <w:t>Имя числительное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485662" y="3543020"/>
                            <a:ext cx="1257348" cy="457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E11003" w:rsidRDefault="005C2C85" w:rsidP="005C2C85">
                              <w:r w:rsidRPr="00E11003">
                                <w:t>Имя прилагательное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3543020"/>
                            <a:ext cx="1370695" cy="456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C85" w:rsidRPr="00E11003" w:rsidRDefault="005C2C85" w:rsidP="005C2C85">
                              <w:r w:rsidRPr="00E11003">
                                <w:t>Имя существительное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85752" y="3315020"/>
                            <a:ext cx="422948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71595" y="2057740"/>
                            <a:ext cx="102822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3428762" y="1371280"/>
                            <a:ext cx="160062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43191" y="800460"/>
                            <a:ext cx="35429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57167" y="685640"/>
                            <a:ext cx="0" cy="114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143191" y="800460"/>
                            <a:ext cx="0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3200448" y="800460"/>
                            <a:ext cx="0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4686110" y="800460"/>
                            <a:ext cx="0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428762" y="1257280"/>
                            <a:ext cx="0" cy="342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229481" y="1371280"/>
                            <a:ext cx="0" cy="228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029391" y="1371280"/>
                            <a:ext cx="0" cy="228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685752" y="1371280"/>
                            <a:ext cx="12573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685752" y="1371280"/>
                            <a:ext cx="0" cy="228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943100" y="1371280"/>
                            <a:ext cx="0" cy="228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1143191" y="1257280"/>
                            <a:ext cx="0" cy="114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571595" y="2057740"/>
                            <a:ext cx="0" cy="22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599819" y="2057740"/>
                            <a:ext cx="0" cy="22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685752" y="1942920"/>
                            <a:ext cx="0" cy="114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2628852" y="1942920"/>
                            <a:ext cx="0" cy="342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1714786" y="2628560"/>
                            <a:ext cx="0" cy="228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914067" y="2628560"/>
                            <a:ext cx="0" cy="6864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85752" y="3315020"/>
                            <a:ext cx="0" cy="22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057257" y="3315020"/>
                            <a:ext cx="0" cy="22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3428762" y="3315020"/>
                            <a:ext cx="0" cy="22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4915233" y="3315020"/>
                            <a:ext cx="0" cy="2280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3" o:spid="_x0000_s1026" editas="canvas" style="width:459pt;height:369pt;mso-position-horizontal-relative:char;mso-position-vertical-relative:line" coordsize="58293,468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46863;visibility:visible;mso-wrap-style:square">
                  <v:fill o:detectmouseclick="t"/>
                  <v:path o:connecttype="none"/>
                </v:shape>
                <v:rect id="Rectangle 4" o:spid="_x0000_s1028" style="position:absolute;left:5715;top:3428;width:44578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5C2C85" w:rsidRPr="00B539B1" w:rsidRDefault="005C2C85" w:rsidP="005C2C85">
                        <w:pPr>
                          <w:jc w:val="center"/>
                        </w:pPr>
                        <w:r w:rsidRPr="00B539B1">
                          <w:t>Части речи</w:t>
                        </w:r>
                      </w:p>
                    </w:txbxContent>
                  </v:textbox>
                </v:rect>
                <v:rect id="Rectangle 5" o:spid="_x0000_s1029" style="position:absolute;left:2283;top:9144;width:16006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<v:textbox>
                    <w:txbxContent>
                      <w:p w:rsidR="005C2C85" w:rsidRPr="00B539B1" w:rsidRDefault="005C2C85" w:rsidP="005C2C85">
                        <w:r w:rsidRPr="00B539B1">
                          <w:t xml:space="preserve">Самостоятельные </w:t>
                        </w:r>
                      </w:p>
                    </w:txbxContent>
                  </v:textbox>
                </v:rect>
                <v:rect id="Rectangle 6" o:spid="_x0000_s1030" style="position:absolute;left:28571;top:9144;width:12574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5C2C85" w:rsidRPr="00B539B1" w:rsidRDefault="005C2C85" w:rsidP="005C2C85">
                        <w:r w:rsidRPr="00B539B1">
                          <w:t>Служебные</w:t>
                        </w:r>
                      </w:p>
                    </w:txbxContent>
                  </v:textbox>
                </v:rect>
                <v:rect id="Rectangle 7" o:spid="_x0000_s1031" style="position:absolute;left:43436;top:9144;width:13715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    <v:textbox>
                    <w:txbxContent>
                      <w:p w:rsidR="005C2C85" w:rsidRPr="00B539B1" w:rsidRDefault="005C2C85" w:rsidP="005C2C85">
                        <w:r w:rsidRPr="00B539B1">
                          <w:t>Междометие</w:t>
                        </w:r>
                      </w:p>
                    </w:txbxContent>
                  </v:textbox>
                </v:rect>
                <v:rect id="Rectangle 8" o:spid="_x0000_s1032" style="position:absolute;left:2283;top:16001;width:1029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5C2C85" w:rsidRPr="00B539B1" w:rsidRDefault="005C2C85" w:rsidP="005C2C85">
                        <w:r w:rsidRPr="00B539B1">
                          <w:t>Изменяемые</w:t>
                        </w:r>
                      </w:p>
                    </w:txbxContent>
                  </v:textbox>
                </v:rect>
                <v:rect id="Rectangle 9" o:spid="_x0000_s1033" style="position:absolute;left:13715;top:16001;width:1257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    <v:textbox>
                    <w:txbxContent>
                      <w:p w:rsidR="005C2C85" w:rsidRPr="00B539B1" w:rsidRDefault="005C2C85" w:rsidP="005C2C85">
                        <w:r w:rsidRPr="00B539B1">
                          <w:t>Неизменяемые</w:t>
                        </w:r>
                      </w:p>
                    </w:txbxContent>
                  </v:textbox>
                </v:rect>
                <v:rect id="Rectangle 10" o:spid="_x0000_s1034" style="position:absolute;left:11431;top:22857;width:10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r9cIA&#10;AADaAAAADwAAAGRycy9kb3ducmV2LnhtbESPT4vCMBTE7wt+h/AEb2uqgn+qUWQXFz1qvXh7Ns+2&#10;2ryUJmrXT28EweMwM79hZovGlOJGtSssK+h1IxDEqdUFZwr2yep7DMJ5ZI2lZVLwTw4W89bXDGNt&#10;77yl285nIkDYxagg976KpXRpTgZd11bEwTvZ2qAPss6krvEe4KaU/SgaSoMFh4UcK/rJKb3srkbB&#10;sejv8bFN/iIzWQ38pknO18OvUp12s5yC8NT4T/jdXmsFI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7mv1wgAAANoAAAAPAAAAAAAAAAAAAAAAAJgCAABkcnMvZG93&#10;bnJldi54bWxQSwUGAAAAAAQABAD1AAAAhwMAAAAA&#10;">
                  <v:textbox>
                    <w:txbxContent>
                      <w:p w:rsidR="005C2C85" w:rsidRPr="00B539B1" w:rsidRDefault="005C2C85" w:rsidP="005C2C85">
                        <w:r w:rsidRPr="00B539B1">
                          <w:t>Спрягаемые</w:t>
                        </w:r>
                      </w:p>
                    </w:txbxContent>
                  </v:textbox>
                </v:rect>
                <v:rect id="Rectangle 11" o:spid="_x0000_s1035" style="position:absolute;left:14856;top:28573;width:28580;height:3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/h78A&#10;AADaAAAADwAAAGRycy9kb3ducmV2LnhtbERPTYvCMBC9L/gfwgje1lQXFq2mRRQX96j14m1sxrba&#10;TEoTtfrrzUHw+Hjf87QztbhR6yrLCkbDCARxbnXFhYJ9tv6egHAeWWNtmRQ8yEGa9L7mGGt75y3d&#10;dr4QIYRdjApK75tYSpeXZNANbUMcuJNtDfoA20LqFu8h3NRyHEW/0mDFoaHEhpYl5Zfd1Sg4VuM9&#10;PrfZX2Sm6x//32Xn62Gl1KDfLWYgPHX+I367N1pB2BquhBsgk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cf+HvwAAANoAAAAPAAAAAAAAAAAAAAAAAJgCAABkcnMvZG93bnJl&#10;di54bWxQSwUGAAAAAAQABAD1AAAAhAMAAAAA&#10;">
                  <v:textbox>
                    <w:txbxContent>
                      <w:p w:rsidR="005C2C85" w:rsidRPr="00B539B1" w:rsidRDefault="005C2C85" w:rsidP="005C2C85">
                        <w:r w:rsidRPr="00B539B1">
                          <w:t>Глагол (причастие, деепричастие)</w:t>
                        </w:r>
                      </w:p>
                    </w:txbxContent>
                  </v:textbox>
                </v:rect>
                <v:rect id="Rectangle 12" o:spid="_x0000_s1036" style="position:absolute;left:22863;top:22857;width:10283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1aHMEA&#10;AADaAAAADwAAAGRycy9kb3ducmV2LnhtbESPQYvCMBSE74L/ITzBm6a6sGg1iigu7lHrxduzebbV&#10;5qU0Uau/3giCx2FmvmGm88aU4ka1KywrGPQjEMSp1QVnCvbJujcC4TyyxtIyKXiQg/ms3ZpirO2d&#10;t3Tb+UwECLsYFeTeV7GULs3JoOvbijh4J1sb9EHWmdQ13gPclHIYRb/SYMFhIceKljmll93VKDgW&#10;wz0+t8lfZMbrH//fJOfrYaVUt9MsJiA8Nf4b/rQ3WsEY3lfCDZ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9WhzBAAAA2gAAAA8AAAAAAAAAAAAAAAAAmAIAAGRycy9kb3du&#10;cmV2LnhtbFBLBQYAAAAABAAEAPUAAACGAwAAAAA=&#10;">
                  <v:textbox>
                    <w:txbxContent>
                      <w:p w:rsidR="005C2C85" w:rsidRPr="00B539B1" w:rsidRDefault="005C2C85" w:rsidP="005C2C85">
                        <w:r w:rsidRPr="00B539B1">
                          <w:t>Наречие</w:t>
                        </w:r>
                      </w:p>
                    </w:txbxContent>
                  </v:textbox>
                </v:rect>
                <v:rect id="Rectangle 13" o:spid="_x0000_s1037" style="position:absolute;top:22857;width:10290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    <v:textbox>
                    <w:txbxContent>
                      <w:p w:rsidR="005C2C85" w:rsidRPr="00B539B1" w:rsidRDefault="005C2C85" w:rsidP="005C2C85">
                        <w:r w:rsidRPr="00B539B1">
                          <w:t>Склоняемые</w:t>
                        </w:r>
                      </w:p>
                    </w:txbxContent>
                  </v:textbox>
                </v:rect>
                <v:rect id="Rectangle 14" o:spid="_x0000_s1038" style="position:absolute;left:28571;top:16001;width:9149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    <v:textbox>
                    <w:txbxContent>
                      <w:p w:rsidR="005C2C85" w:rsidRPr="00B539B1" w:rsidRDefault="005C2C85" w:rsidP="005C2C85">
                        <w:r w:rsidRPr="00B539B1">
                          <w:t>Предлог</w:t>
                        </w:r>
                      </w:p>
                    </w:txbxContent>
                  </v:textbox>
                </v:rect>
                <v:rect id="Rectangle 15" o:spid="_x0000_s1039" style="position:absolute;left:38862;top:16001;width:685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>
                  <v:textbox>
                    <w:txbxContent>
                      <w:p w:rsidR="005C2C85" w:rsidRPr="00B539B1" w:rsidRDefault="005C2C85" w:rsidP="005C2C85">
                        <w:r w:rsidRPr="00B539B1">
                          <w:t>Союз</w:t>
                        </w:r>
                      </w:p>
                    </w:txbxContent>
                  </v:textbox>
                </v:rect>
                <v:rect id="Rectangle 16" o:spid="_x0000_s1040" style="position:absolute;left:46861;top:16001;width:8007;height:3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5C2C85" w:rsidRPr="00B539B1" w:rsidRDefault="005C2C85" w:rsidP="005C2C85">
                        <w:r w:rsidRPr="00B539B1">
                          <w:t>Частицы</w:t>
                        </w:r>
                      </w:p>
                    </w:txbxContent>
                  </v:textbox>
                </v:rect>
                <v:rect id="Rectangle 17" o:spid="_x0000_s1041" style="position:absolute;left:43436;top:35430;width:11424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RLncEA&#10;AADbAAAADwAAAGRycy9kb3ducmV2LnhtbERPTYvCMBC9C/6HMMLeNNVdZK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US53BAAAA2wAAAA8AAAAAAAAAAAAAAAAAmAIAAGRycy9kb3du&#10;cmV2LnhtbFBLBQYAAAAABAAEAPUAAACGAwAAAAA=&#10;">
                  <v:textbox>
                    <w:txbxContent>
                      <w:p w:rsidR="005C2C85" w:rsidRPr="00E11003" w:rsidRDefault="005C2C85" w:rsidP="005C2C85">
                        <w:r w:rsidRPr="00E11003">
                          <w:t>Местоимение</w:t>
                        </w:r>
                      </w:p>
                    </w:txbxContent>
                  </v:textbox>
                </v:rect>
                <v:rect id="Rectangle 18" o:spid="_x0000_s1042" style="position:absolute;left:28571;top:35430;width:13723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5C2C85" w:rsidRPr="00E11003" w:rsidRDefault="005C2C85" w:rsidP="005C2C85">
                        <w:r w:rsidRPr="00E11003">
                          <w:t>Имя числительное</w:t>
                        </w:r>
                      </w:p>
                    </w:txbxContent>
                  </v:textbox>
                </v:rect>
                <v:rect id="Rectangle 19" o:spid="_x0000_s1043" style="position:absolute;left:14856;top:35430;width:12574;height:4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>
                  <v:textbox>
                    <w:txbxContent>
                      <w:p w:rsidR="005C2C85" w:rsidRPr="00E11003" w:rsidRDefault="005C2C85" w:rsidP="005C2C85">
                        <w:r w:rsidRPr="00E11003">
                          <w:t>Имя прилагательное</w:t>
                        </w:r>
                      </w:p>
                    </w:txbxContent>
                  </v:textbox>
                </v:rect>
                <v:rect id="Rectangle 20" o:spid="_x0000_s1044" style="position:absolute;top:35430;width:13706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>
                  <v:textbox>
                    <w:txbxContent>
                      <w:p w:rsidR="005C2C85" w:rsidRPr="00E11003" w:rsidRDefault="005C2C85" w:rsidP="005C2C85">
                        <w:r w:rsidRPr="00E11003">
                          <w:t>Имя существительное</w:t>
                        </w:r>
                      </w:p>
                    </w:txbxContent>
                  </v:textbox>
                </v:rect>
                <v:line id="Line 21" o:spid="_x0000_s1045" style="position:absolute;visibility:visible;mso-wrap-style:square" from="6857,33150" to="49152,3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line id="Line 22" o:spid="_x0000_s1046" style="position:absolute;visibility:visible;mso-wrap-style:square" from="5715,20577" to="15998,2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<v:line id="Line 23" o:spid="_x0000_s1047" style="position:absolute;visibility:visible;mso-wrap-style:square" from="34287,13712" to="50293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line id="Line 24" o:spid="_x0000_s1048" style="position:absolute;visibility:visible;mso-wrap-style:square" from="11431,8004" to="46861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<v:line id="Line 25" o:spid="_x0000_s1049" style="position:absolute;visibility:visible;mso-wrap-style:square" from="28571,6856" to="28571,80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26" o:spid="_x0000_s1050" style="position:absolute;visibility:visible;mso-wrap-style:square" from="11431,8004" to="1143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7" o:spid="_x0000_s1051" style="position:absolute;visibility:visible;mso-wrap-style:square" from="32004,8004" to="32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28" o:spid="_x0000_s1052" style="position:absolute;visibility:visible;mso-wrap-style:square" from="46861,8004" to="46861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KJhGc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omEZxAAAANsAAAAPAAAAAAAAAAAA&#10;AAAAAKECAABkcnMvZG93bnJldi54bWxQSwUGAAAAAAQABAD5AAAAkgMAAAAA&#10;">
                  <v:stroke endarrow="block"/>
                </v:line>
                <v:line id="Line 29" o:spid="_x0000_s1053" style="position:absolute;visibility:visible;mso-wrap-style:square" from="34287,12572" to="34287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D/bs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tkc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cP9uxAAAANsAAAAPAAAAAAAAAAAA&#10;AAAAAKECAABkcnMvZG93bnJldi54bWxQSwUGAAAAAAQABAD5AAAAkgMAAAAA&#10;">
                  <v:stroke endarrow="block"/>
                </v:line>
                <v:line id="Line 30" o:spid="_x0000_s1054" style="position:absolute;visibility:visible;mso-wrap-style:square" from="42294,13712" to="42294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xa9cQAAADbAAAADwAAAGRycy9kb3ducmV2LnhtbESPQWsCMRSE7wX/Q3iCt5rVg1u3RhGX&#10;ggctqKXn183rZunmZdmka/z3Rij0OMzMN8xqE20rBup941jBbJqBIK6cbrhW8HF5e34B4QOyxtYx&#10;KbiRh8169LTCQrsrn2g4h1okCPsCFZgQukJKXxmy6KeuI07et+sthiT7WuoerwluWznPsoW02HBa&#10;MNjRzlD1c/61CnJTnmQuy8PlvRya2TIe4+fXUqnJOG5fQQSK4T/8195rBfMcHl/SD5D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PFr1xAAAANsAAAAPAAAAAAAAAAAA&#10;AAAAAKECAABkcnMvZG93bnJldi54bWxQSwUGAAAAAAQABAD5AAAAkgMAAAAA&#10;">
                  <v:stroke endarrow="block"/>
                </v:line>
                <v:line id="Line 31" o:spid="_x0000_s1055" style="position:absolute;visibility:visible;mso-wrap-style:square" from="50293,13712" to="50293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POh8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lj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KjzofAAAAA2wAAAA8AAAAAAAAAAAAAAAAA&#10;oQIAAGRycy9kb3ducmV2LnhtbFBLBQYAAAAABAAEAPkAAACOAwAAAAA=&#10;">
                  <v:stroke endarrow="block"/>
                </v:line>
                <v:line id="Line 32" o:spid="_x0000_s1056" style="position:absolute;visibility:visible;mso-wrap-style:square" from="6857,13712" to="19431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<v:line id="Line 33" o:spid="_x0000_s1057" style="position:absolute;visibility:visible;mso-wrap-style:square" from="6857,13712" to="6857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v:line id="Line 34" o:spid="_x0000_s1058" style="position:absolute;visibility:visible;mso-wrap-style:square" from="19431,13712" to="19431,16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Dxx8QAAADbAAAADwAAAGRycy9kb3ducmV2LnhtbESPQWsCMRSE7wX/Q3hCbzW7C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QPHHxAAAANsAAAAPAAAAAAAAAAAA&#10;AAAAAKECAABkcnMvZG93bnJldi54bWxQSwUGAAAAAAQABAD5AAAAkgMAAAAA&#10;">
                  <v:stroke endarrow="block"/>
                </v:line>
                <v:line id="Line 35" o:spid="_x0000_s1059" style="position:absolute;visibility:visible;mso-wrap-style:square" from="11431,12572" to="11431,13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<v:line id="Line 36" o:spid="_x0000_s1060" style="position:absolute;visibility:visible;mso-wrap-style:square" from="5715,20577" to="5715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7" o:spid="_x0000_s1061" style="position:absolute;visibility:visible;mso-wrap-style:square" from="15998,20577" to="15998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line id="Line 38" o:spid="_x0000_s1062" style="position:absolute;visibility:visible;mso-wrap-style:square" from="6857,19429" to="6857,20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P0cM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syf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j9HDGAAAA2wAAAA8AAAAAAAAA&#10;AAAAAAAAoQIAAGRycy9kb3ducmV2LnhtbFBLBQYAAAAABAAEAPkAAACUAwAAAAA=&#10;"/>
                <v:line id="Line 39" o:spid="_x0000_s1063" style="position:absolute;visibility:visible;mso-wrap-style:square" from="26288,19429" to="26288,22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40" o:spid="_x0000_s1064" style="position:absolute;visibility:visible;mso-wrap-style:square" from="17147,26285" to="17147,28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line id="Line 41" o:spid="_x0000_s1065" style="position:absolute;visibility:visible;mso-wrap-style:square" from="9140,26285" to="9140,33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2" o:spid="_x0000_s1066" style="position:absolute;visibility:visible;mso-wrap-style:square" from="6857,33150" to="6857,3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b9wcQAAADbAAAADwAAAGRycy9kb3ducmV2LnhtbESPzWrDMBCE74W8g9hAb42cB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Nv3BxAAAANsAAAAPAAAAAAAAAAAA&#10;AAAAAKECAABkcnMvZG93bnJldi54bWxQSwUGAAAAAAQABAD5AAAAkgMAAAAA&#10;">
                  <v:stroke endarrow="block"/>
                </v:line>
                <v:line id="Line 43" o:spid="_x0000_s1067" style="position:absolute;visibility:visible;mso-wrap-style:square" from="20572,33150" to="20572,3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44" o:spid="_x0000_s1068" style="position:absolute;visibility:visible;mso-wrap-style:square" from="34287,33150" to="34287,3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45" o:spid="_x0000_s1069" style="position:absolute;visibility:visible;mso-wrap-style:square" from="49152,33150" to="49152,35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w10:anchorlock/>
              </v:group>
            </w:pict>
          </mc:Fallback>
        </mc:AlternateConten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        </w:t>
      </w:r>
    </w:p>
    <w:p w:rsidR="005C2C85" w:rsidRPr="0011694E" w:rsidRDefault="005C2C85" w:rsidP="005C2C8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C2C85" w:rsidRPr="0011694E" w:rsidRDefault="005C2C85" w:rsidP="005C2C85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ab/>
      </w:r>
      <w:r w:rsidRPr="0011694E">
        <w:rPr>
          <w:rFonts w:eastAsiaTheme="minorHAnsi"/>
          <w:spacing w:val="56"/>
          <w:sz w:val="28"/>
          <w:szCs w:val="28"/>
          <w:lang w:eastAsia="en-US"/>
        </w:rPr>
        <w:t>Самостоятельные</w:t>
      </w:r>
      <w:r w:rsidRPr="0011694E">
        <w:rPr>
          <w:rFonts w:eastAsiaTheme="minorHAnsi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spacing w:val="62"/>
          <w:sz w:val="28"/>
          <w:szCs w:val="28"/>
          <w:lang w:eastAsia="en-US"/>
        </w:rPr>
        <w:t>части</w:t>
      </w:r>
      <w:r w:rsidRPr="0011694E">
        <w:rPr>
          <w:rFonts w:eastAsiaTheme="minorHAnsi"/>
          <w:sz w:val="28"/>
          <w:szCs w:val="28"/>
          <w:lang w:eastAsia="en-US"/>
        </w:rPr>
        <w:t xml:space="preserve"> речи называют пред</w:t>
      </w:r>
      <w:r w:rsidRPr="0011694E">
        <w:rPr>
          <w:rFonts w:eastAsiaTheme="minorHAnsi"/>
          <w:sz w:val="28"/>
          <w:szCs w:val="28"/>
          <w:lang w:eastAsia="en-US"/>
        </w:rPr>
        <w:softHyphen/>
        <w:t>меты, признаки, действия, количество и являются в предложе</w:t>
      </w:r>
      <w:r w:rsidRPr="0011694E">
        <w:rPr>
          <w:rFonts w:eastAsiaTheme="minorHAnsi"/>
          <w:sz w:val="28"/>
          <w:szCs w:val="28"/>
          <w:lang w:eastAsia="en-US"/>
        </w:rPr>
        <w:softHyphen/>
        <w:t xml:space="preserve">нии его членами. </w:t>
      </w:r>
      <w:r w:rsidRPr="0011694E">
        <w:rPr>
          <w:rFonts w:eastAsiaTheme="minorHAnsi"/>
          <w:spacing w:val="56"/>
          <w:sz w:val="28"/>
          <w:szCs w:val="28"/>
          <w:lang w:eastAsia="en-US"/>
        </w:rPr>
        <w:t>Служебные</w:t>
      </w:r>
      <w:r w:rsidRPr="0011694E">
        <w:rPr>
          <w:rFonts w:eastAsiaTheme="minorHAnsi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spacing w:val="58"/>
          <w:sz w:val="28"/>
          <w:szCs w:val="28"/>
          <w:lang w:eastAsia="en-US"/>
        </w:rPr>
        <w:t>части</w:t>
      </w:r>
      <w:r w:rsidRPr="0011694E">
        <w:rPr>
          <w:rFonts w:eastAsiaTheme="minorHAnsi"/>
          <w:sz w:val="28"/>
          <w:szCs w:val="28"/>
          <w:lang w:eastAsia="en-US"/>
        </w:rPr>
        <w:t xml:space="preserve"> речи не имеют предметного лексического значения и не являются членами предложения; имеют грамматические значения.</w:t>
      </w:r>
    </w:p>
    <w:p w:rsidR="005C2C85" w:rsidRPr="0011694E" w:rsidRDefault="005C2C85" w:rsidP="005C2C85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C2C85" w:rsidRPr="0011694E" w:rsidRDefault="005C2C85" w:rsidP="005C2C85">
      <w:pPr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Нормативное употребление форм слова</w:t>
      </w:r>
    </w:p>
    <w:p w:rsidR="005C2C85" w:rsidRPr="0011694E" w:rsidRDefault="005C2C85" w:rsidP="005C2C85">
      <w:pPr>
        <w:tabs>
          <w:tab w:val="left" w:pos="2400"/>
        </w:tabs>
        <w:ind w:firstLine="567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b/>
          <w:color w:val="000000"/>
          <w:sz w:val="28"/>
          <w:szCs w:val="28"/>
          <w:lang w:eastAsia="en-US"/>
        </w:rPr>
        <w:t>Имя  существительное</w:t>
      </w:r>
      <w:proofErr w:type="gramEnd"/>
      <w:r w:rsidRPr="0011694E">
        <w:rPr>
          <w:rFonts w:eastAsiaTheme="minorHAnsi"/>
          <w:b/>
          <w:color w:val="000000"/>
          <w:sz w:val="28"/>
          <w:szCs w:val="28"/>
          <w:lang w:eastAsia="en-US"/>
        </w:rPr>
        <w:t>.</w:t>
      </w:r>
    </w:p>
    <w:p w:rsidR="005C2C85" w:rsidRPr="0011694E" w:rsidRDefault="005C2C85" w:rsidP="005C2C85">
      <w:pPr>
        <w:tabs>
          <w:tab w:val="left" w:pos="2400"/>
        </w:tabs>
        <w:ind w:firstLine="567"/>
        <w:jc w:val="center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>Род  существительных</w:t>
      </w:r>
      <w:proofErr w:type="gramEnd"/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spacing w:val="-8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t xml:space="preserve">В русском языке 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t>к мужскому роду относятся сло</w:t>
      </w: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softHyphen/>
        <w:t xml:space="preserve">ва: </w:t>
      </w:r>
      <w:r w:rsidRPr="0011694E">
        <w:rPr>
          <w:rFonts w:eastAsiaTheme="minorHAnsi"/>
          <w:i/>
          <w:iCs/>
          <w:color w:val="000000"/>
          <w:spacing w:val="-8"/>
          <w:sz w:val="28"/>
          <w:szCs w:val="28"/>
          <w:lang w:eastAsia="en-US"/>
        </w:rPr>
        <w:t xml:space="preserve">банкнот, ботинок, георгин, довесок, зал, </w:t>
      </w:r>
      <w:r w:rsidRPr="0011694E">
        <w:rPr>
          <w:rFonts w:eastAsiaTheme="minorHAnsi"/>
          <w:i/>
          <w:iCs/>
          <w:color w:val="000000"/>
          <w:spacing w:val="-10"/>
          <w:sz w:val="28"/>
          <w:szCs w:val="28"/>
          <w:lang w:eastAsia="en-US"/>
        </w:rPr>
        <w:t>занавес, картофель, кофе, погон, рельс, ро</w:t>
      </w:r>
      <w:r w:rsidRPr="0011694E">
        <w:rPr>
          <w:rFonts w:eastAsiaTheme="minorHAnsi"/>
          <w:i/>
          <w:iCs/>
          <w:color w:val="000000"/>
          <w:spacing w:val="-10"/>
          <w:sz w:val="28"/>
          <w:szCs w:val="28"/>
          <w:lang w:eastAsia="en-US"/>
        </w:rPr>
        <w:softHyphen/>
      </w:r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t xml:space="preserve">яль, толь, </w:t>
      </w:r>
      <w:proofErr w:type="gramStart"/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t>эполет ,толь</w:t>
      </w:r>
      <w:proofErr w:type="gramEnd"/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t xml:space="preserve">,  шампунь,  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i/>
          <w:iCs/>
          <w:color w:val="000000"/>
          <w:spacing w:val="-8"/>
          <w:sz w:val="28"/>
          <w:szCs w:val="28"/>
          <w:lang w:eastAsia="en-US"/>
        </w:rPr>
      </w:pPr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color w:val="000000"/>
          <w:spacing w:val="-9"/>
          <w:sz w:val="28"/>
          <w:szCs w:val="28"/>
          <w:lang w:eastAsia="en-US"/>
        </w:rPr>
        <w:t xml:space="preserve">к женскому роду: </w:t>
      </w:r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t>бакенбарда, бан</w:t>
      </w:r>
      <w:r w:rsidRPr="0011694E">
        <w:rPr>
          <w:rFonts w:eastAsiaTheme="minorHAnsi"/>
          <w:i/>
          <w:iCs/>
          <w:color w:val="000000"/>
          <w:spacing w:val="-9"/>
          <w:sz w:val="28"/>
          <w:szCs w:val="28"/>
          <w:lang w:eastAsia="en-US"/>
        </w:rPr>
        <w:softHyphen/>
      </w:r>
      <w:r w:rsidRPr="0011694E">
        <w:rPr>
          <w:rFonts w:eastAsiaTheme="minorHAnsi"/>
          <w:i/>
          <w:iCs/>
          <w:color w:val="000000"/>
          <w:spacing w:val="-7"/>
          <w:sz w:val="28"/>
          <w:szCs w:val="28"/>
          <w:lang w:eastAsia="en-US"/>
        </w:rPr>
        <w:t xml:space="preserve">дероль, вуаль, манжета, мозоль, плацкарта, просека, </w:t>
      </w:r>
      <w:r w:rsidRPr="0011694E">
        <w:rPr>
          <w:rFonts w:eastAsiaTheme="minorHAnsi"/>
          <w:i/>
          <w:iCs/>
          <w:color w:val="000000"/>
          <w:spacing w:val="-8"/>
          <w:sz w:val="28"/>
          <w:szCs w:val="28"/>
          <w:lang w:eastAsia="en-US"/>
        </w:rPr>
        <w:t xml:space="preserve">туфля, чинара; 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t>к среднему роду относятся слова ино</w:t>
      </w: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14"/>
          <w:sz w:val="28"/>
          <w:szCs w:val="28"/>
          <w:lang w:eastAsia="en-US"/>
        </w:rPr>
        <w:t>язычного происхождения, обозначающие неодушевлен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ные предметы (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какао,  кафе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,  меню, за исключением: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Сочи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proofErr w:type="spellStart"/>
      <w:r w:rsidRPr="0011694E">
        <w:rPr>
          <w:rFonts w:eastAsiaTheme="minorHAnsi"/>
          <w:color w:val="000000"/>
          <w:sz w:val="28"/>
          <w:szCs w:val="28"/>
          <w:lang w:eastAsia="en-US"/>
        </w:rPr>
        <w:t>м.р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., так как город,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салями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proofErr w:type="spellStart"/>
      <w:r w:rsidRPr="0011694E">
        <w:rPr>
          <w:rFonts w:eastAsiaTheme="minorHAnsi"/>
          <w:color w:val="000000"/>
          <w:sz w:val="28"/>
          <w:szCs w:val="28"/>
          <w:lang w:eastAsia="en-US"/>
        </w:rPr>
        <w:t>ж.р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., так как колбаса,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иваси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proofErr w:type="spellStart"/>
      <w:r w:rsidRPr="0011694E">
        <w:rPr>
          <w:rFonts w:eastAsiaTheme="minorHAnsi"/>
          <w:color w:val="000000"/>
          <w:sz w:val="28"/>
          <w:szCs w:val="28"/>
          <w:lang w:eastAsia="en-US"/>
        </w:rPr>
        <w:t>ж.р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., 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так как сельдь.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Род  сложносокращенных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слов  определяется  по  роду  ведущего  слова:  ИТА  -  информационно-телевизионное  агентство.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lastRenderedPageBreak/>
        <w:t>Слово «банкнот» (</w:t>
      </w:r>
      <w:proofErr w:type="spellStart"/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>м.р</w:t>
      </w:r>
      <w:proofErr w:type="spellEnd"/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>.) имеет вариант «</w:t>
      </w:r>
      <w:proofErr w:type="gramStart"/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банкнота»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proofErr w:type="spellStart"/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>ж.р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.)- «Словарь-справочник. Русское произношение 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 xml:space="preserve">и правописание» Л.А. Введенской, П.П. </w:t>
      </w:r>
      <w:proofErr w:type="spellStart"/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Червинско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го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(Ростов-н/Д, Феникс, 1996) приводит вариант «бан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softHyphen/>
        <w:t>кноты». Орфографический словарь русского языка / РАН. Отв. ред. В.В. Лопатин (М., 2000) приводит ва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рианты «банкнот» и «банкнота».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Слово «бакенбарда» (</w:t>
      </w:r>
      <w:proofErr w:type="spellStart"/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ж.р</w:t>
      </w:r>
      <w:proofErr w:type="spellEnd"/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.) имеет дополнитель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ный вариант «бакенбард» (</w:t>
      </w: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м.р</w:t>
      </w:r>
      <w:proofErr w:type="spell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.). Словарь под ред.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В.В. Лопатина (2000) на первом месте даёт «бакен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барда», а затем «бакенбард».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Слово «манжета» чаще употребляется во </w:t>
      </w: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мн.ч</w:t>
      </w:r>
      <w:proofErr w:type="spell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spacing w:val="-1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Слово «просека» (</w:t>
      </w: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ж.р</w:t>
      </w:r>
      <w:proofErr w:type="spell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.) имеет дополнительный вариант «просек».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i/>
          <w:color w:val="000000"/>
          <w:spacing w:val="-1"/>
          <w:sz w:val="28"/>
          <w:szCs w:val="28"/>
          <w:lang w:eastAsia="en-US"/>
        </w:rPr>
      </w:pPr>
      <w:r w:rsidRPr="0011694E">
        <w:rPr>
          <w:rFonts w:eastAsiaTheme="minorHAnsi"/>
          <w:i/>
          <w:color w:val="000000"/>
          <w:spacing w:val="-1"/>
          <w:sz w:val="28"/>
          <w:szCs w:val="28"/>
          <w:lang w:eastAsia="en-US"/>
        </w:rPr>
        <w:t xml:space="preserve">   Запомните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spacing w:val="-1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Иностранные  фамилии</w:t>
      </w:r>
      <w:proofErr w:type="gram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 на –</w:t>
      </w: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ов</w:t>
      </w:r>
      <w:proofErr w:type="spell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 и  -ин  имеют  в  творительном  падеже  окончание  -ом,  в  отличие  от  русских  фамилий,  имеющих  окончание  -</w:t>
      </w: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ын</w:t>
      </w:r>
      <w:proofErr w:type="spellEnd"/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spacing w:val="-1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Сравните:  Власовым</w:t>
      </w:r>
      <w:proofErr w:type="gram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 и  Дарвином.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jc w:val="center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>Множественное  число</w:t>
      </w:r>
      <w:proofErr w:type="gramEnd"/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jc w:val="center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>существительных  в</w:t>
      </w:r>
      <w:proofErr w:type="gramEnd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 именительном  падеже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При  образовании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формы  мн. ч. им. п.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традиционное  окончание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-ы.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Пришедшее  в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язык  из  просторечия  окончание  -а  в  последнее  время  становится  все  более  распространенным  и  вытесняет  окончание -ы. 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 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Обратите  особое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внимание  на  слова,  при  образовании  формы  мн. ч.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которых  очень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часто  делают  ошибки: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i/>
          <w:sz w:val="28"/>
          <w:szCs w:val="28"/>
          <w:lang w:eastAsia="en-US"/>
        </w:rPr>
        <w:t xml:space="preserve">окончание -ы, -и:  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бухгалтеры,  диспетчеры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,  договоры,  конструкторы,  колеры,  корректоры,  кремы,  лекторы,  менеджеры,  полисы,  редакторы,  ректоры.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серверы,  торты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>,  шоферы, ревизоры,  инженеры,  аптекари,  конюхи,  офицеры,  стажеры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  </w:t>
      </w:r>
      <w:proofErr w:type="gramStart"/>
      <w:r w:rsidRPr="0011694E">
        <w:rPr>
          <w:rFonts w:eastAsiaTheme="minorHAnsi"/>
          <w:i/>
          <w:sz w:val="28"/>
          <w:szCs w:val="28"/>
          <w:lang w:eastAsia="en-US"/>
        </w:rPr>
        <w:t>окончание  -</w:t>
      </w:r>
      <w:proofErr w:type="gramEnd"/>
      <w:r w:rsidRPr="0011694E">
        <w:rPr>
          <w:rFonts w:eastAsiaTheme="minorHAnsi"/>
          <w:i/>
          <w:sz w:val="28"/>
          <w:szCs w:val="28"/>
          <w:lang w:eastAsia="en-US"/>
        </w:rPr>
        <w:t>а, -я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берега,  века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>,  города,  директора,  доктора,  желоба,  жернова,  инспектора,  катера,  номера,  округа,  отпуска,  паспорта,  повара,  профессора,  сорта,  сторожа,  стога,  фельдшера,  штемпеля,  якоря.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C2C85" w:rsidRPr="0011694E" w:rsidRDefault="005C2C85" w:rsidP="005C2C85">
      <w:pPr>
        <w:tabs>
          <w:tab w:val="left" w:pos="5220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b/>
          <w:i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i/>
          <w:color w:val="000000"/>
          <w:sz w:val="28"/>
          <w:szCs w:val="28"/>
          <w:lang w:eastAsia="en-US"/>
        </w:rPr>
        <w:t xml:space="preserve">      </w:t>
      </w:r>
      <w:proofErr w:type="gramStart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>Множественное  число</w:t>
      </w:r>
      <w:proofErr w:type="gramEnd"/>
      <w:r w:rsidRPr="0011694E">
        <w:rPr>
          <w:rFonts w:eastAsiaTheme="minorHAnsi"/>
          <w:b/>
          <w:i/>
          <w:color w:val="000000"/>
          <w:sz w:val="28"/>
          <w:szCs w:val="28"/>
          <w:lang w:eastAsia="en-US"/>
        </w:rPr>
        <w:t xml:space="preserve">  существительных  в  родительном   падеже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Названия  национальностей</w:t>
      </w:r>
      <w:proofErr w:type="gramEnd"/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башкиры   -  башкир                               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болгары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болгар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буряты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бурят                                              грузины  -  грузин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осетины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осетин                                          румыны  -  румын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татары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татар                                               туркмены  -  туркмен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цыгане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цыган                                             турки  -  турок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киргизы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киргизов                                      казахи  -  казахов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узбеки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узбеков                                           таджики  -  таджиков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якуты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якутов   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Единицы  измерения</w:t>
      </w:r>
      <w:proofErr w:type="gramEnd"/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вольты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вольт                                               амперы  -  ампер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микроны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микрон                                        аршины  -  аршин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метры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метров                                              граммы  -  граммов 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килограммы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килограммов                         гектары  -  гектаров   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Овощи,  фрукты</w:t>
      </w:r>
      <w:proofErr w:type="gramEnd"/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лимоны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лимонов                                         яблоки  -  яблок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апельсины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апельсинов                               мандарины  -  мандаринов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баклажаны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баклажанов                              помидоры  -  помидоров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бананы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бананов                                           томаты  -  томатов       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                                   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Предметы  быта</w:t>
      </w:r>
      <w:proofErr w:type="gramEnd"/>
    </w:p>
    <w:p w:rsidR="005C2C85" w:rsidRPr="0011694E" w:rsidRDefault="005C2C85" w:rsidP="005C2C85">
      <w:pPr>
        <w:tabs>
          <w:tab w:val="left" w:pos="2400"/>
          <w:tab w:val="left" w:pos="522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чулки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чулок                                                 носки  -  носков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валенки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валенок                                          ботинки  -  ботинок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туфли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туфель                                               кегля  -  кеглей  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оглобля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оглобель                                        ставни  -  ставен        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одеяльце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одеялец                                        полотенца  -  полотенец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блюдце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блюдец                                           щипцы  -  щипцов            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обои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обоев                                                   деньги  -  денег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клещи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клещей                                             тиски  -  тисков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погоны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погон                                              рельсы  -  рельсов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кочерги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кочерег                                                                  простыня  -  простынь   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зеркальца  -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зеркалец                                                                             (простыней)                                                     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C2C85" w:rsidRPr="0011694E" w:rsidRDefault="005C2C85" w:rsidP="005C2C85">
      <w:pPr>
        <w:spacing w:line="276" w:lineRule="auto"/>
        <w:ind w:firstLine="567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5C2C85" w:rsidRPr="0011694E" w:rsidRDefault="005C2C85" w:rsidP="005C2C85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11694E">
        <w:rPr>
          <w:b/>
          <w:sz w:val="28"/>
          <w:szCs w:val="28"/>
        </w:rPr>
        <w:t>Правила склонения имен собственных</w:t>
      </w:r>
    </w:p>
    <w:p w:rsidR="005C2C85" w:rsidRPr="0011694E" w:rsidRDefault="005C2C85" w:rsidP="005C2C85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:rsidR="005C2C85" w:rsidRPr="0011694E" w:rsidRDefault="005C2C85" w:rsidP="005C2C85">
      <w:pPr>
        <w:spacing w:line="276" w:lineRule="auto"/>
        <w:ind w:firstLine="567"/>
        <w:jc w:val="both"/>
        <w:rPr>
          <w:sz w:val="28"/>
          <w:szCs w:val="28"/>
        </w:rPr>
      </w:pPr>
      <w:r w:rsidRPr="0011694E">
        <w:rPr>
          <w:sz w:val="28"/>
          <w:szCs w:val="28"/>
        </w:rPr>
        <w:lastRenderedPageBreak/>
        <w:t xml:space="preserve">Правила склонения фамилии не могут зависеть от желания или нежелания носителя фамилии.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5C2C85" w:rsidRPr="0011694E" w:rsidRDefault="005C2C85" w:rsidP="005C2C85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11694E">
        <w:rPr>
          <w:b/>
          <w:sz w:val="28"/>
          <w:szCs w:val="28"/>
        </w:rPr>
        <w:t xml:space="preserve">Не склоняются: </w:t>
      </w:r>
    </w:p>
    <w:p w:rsidR="005C2C85" w:rsidRPr="0011694E" w:rsidRDefault="005C2C85" w:rsidP="005C2C85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u w:val="single"/>
          <w:lang w:eastAsia="en-US"/>
        </w:rPr>
        <w:t>Женские фамилии</w:t>
      </w:r>
      <w:r w:rsidRPr="0011694E">
        <w:rPr>
          <w:rFonts w:eastAsiaTheme="minorHAnsi"/>
          <w:sz w:val="28"/>
          <w:szCs w:val="28"/>
          <w:lang w:eastAsia="en-US"/>
        </w:rPr>
        <w:t xml:space="preserve">, оканчивающиеся на согласный звук и мягкий знак (у Анны Жук, семья Марии Мицкевич, назначить Людмилу Коваль).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>Анне</w:t>
      </w:r>
      <w:r w:rsidRPr="0011694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b/>
          <w:sz w:val="28"/>
          <w:szCs w:val="28"/>
          <w:lang w:eastAsia="en-US"/>
        </w:rPr>
        <w:t>Жук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>Людмиле</w:t>
      </w:r>
      <w:r w:rsidRPr="0011694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b/>
          <w:sz w:val="28"/>
          <w:szCs w:val="28"/>
          <w:lang w:eastAsia="en-US"/>
        </w:rPr>
        <w:t>Коваль</w:t>
      </w:r>
    </w:p>
    <w:p w:rsidR="005C2C85" w:rsidRPr="0011694E" w:rsidRDefault="005C2C85" w:rsidP="005C2C85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u w:val="single"/>
          <w:lang w:eastAsia="en-US"/>
        </w:rPr>
        <w:t>Женские имена</w:t>
      </w:r>
      <w:r w:rsidRPr="0011694E">
        <w:rPr>
          <w:rFonts w:eastAsiaTheme="minorHAnsi"/>
          <w:sz w:val="28"/>
          <w:szCs w:val="28"/>
          <w:lang w:eastAsia="en-US"/>
        </w:rPr>
        <w:t xml:space="preserve">, оканчивающиеся на согласный звук (Кармен,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Гюльчетай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Долорес, Элен,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Суок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Эдит, Элизабет).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Кармен</w:t>
      </w:r>
      <w:r w:rsidRPr="0011694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sz w:val="28"/>
          <w:szCs w:val="28"/>
          <w:lang w:eastAsia="en-US"/>
        </w:rPr>
        <w:t>Ивановой</w:t>
      </w:r>
    </w:p>
    <w:p w:rsidR="005C2C85" w:rsidRPr="0011694E" w:rsidRDefault="005C2C85" w:rsidP="005C2C85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Иноязычные фамилии, оканчивающиеся на гласный звук, исключая безударные -а, -я (Гюго, Бизе, Россини, Шоу, Неру, Гете, Бруно, Дюма, Золя). </w:t>
      </w:r>
    </w:p>
    <w:p w:rsidR="005C2C85" w:rsidRPr="0011694E" w:rsidRDefault="005C2C85" w:rsidP="005C2C85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u w:val="single"/>
          <w:lang w:eastAsia="en-US"/>
        </w:rPr>
        <w:t>Мужские и женские имена</w:t>
      </w:r>
      <w:r w:rsidRPr="0011694E">
        <w:rPr>
          <w:rFonts w:eastAsiaTheme="minorHAnsi"/>
          <w:sz w:val="28"/>
          <w:szCs w:val="28"/>
          <w:lang w:eastAsia="en-US"/>
        </w:rPr>
        <w:t xml:space="preserve">, оканчивающиеся на гласный звук, исключая -а, -я (Серго, Нелли).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 xml:space="preserve">Нелли </w:t>
      </w:r>
      <w:r w:rsidRPr="0011694E">
        <w:rPr>
          <w:rFonts w:eastAsiaTheme="minorHAnsi"/>
          <w:sz w:val="28"/>
          <w:szCs w:val="28"/>
          <w:lang w:eastAsia="en-US"/>
        </w:rPr>
        <w:t>Максимовой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Серго</w:t>
      </w:r>
      <w:r w:rsidRPr="0011694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sz w:val="28"/>
          <w:szCs w:val="28"/>
          <w:lang w:eastAsia="en-US"/>
        </w:rPr>
        <w:t>Петину</w:t>
      </w:r>
    </w:p>
    <w:p w:rsidR="005C2C85" w:rsidRPr="0011694E" w:rsidRDefault="005C2C85" w:rsidP="005C2C85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u w:val="single"/>
          <w:lang w:eastAsia="en-US"/>
        </w:rPr>
        <w:t>Фамилии</w:t>
      </w:r>
      <w:r w:rsidRPr="0011694E">
        <w:rPr>
          <w:rFonts w:eastAsiaTheme="minorHAnsi"/>
          <w:sz w:val="28"/>
          <w:szCs w:val="28"/>
          <w:lang w:eastAsia="en-US"/>
        </w:rPr>
        <w:t xml:space="preserve"> на -а, -я с предшествующим гласным -и (сонеты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Эредия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стихи Гарсия, рассказы Гулиа)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Петру </w:t>
      </w:r>
      <w:r w:rsidRPr="0011694E">
        <w:rPr>
          <w:rFonts w:eastAsiaTheme="minorHAnsi"/>
          <w:b/>
          <w:sz w:val="28"/>
          <w:szCs w:val="28"/>
          <w:lang w:eastAsia="en-US"/>
        </w:rPr>
        <w:t>Гулиа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>Яне</w:t>
      </w:r>
      <w:r w:rsidRPr="0011694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b/>
          <w:sz w:val="28"/>
          <w:szCs w:val="28"/>
          <w:lang w:eastAsia="en-US"/>
        </w:rPr>
        <w:t>Гулиа</w:t>
      </w:r>
    </w:p>
    <w:p w:rsidR="005C2C85" w:rsidRPr="0011694E" w:rsidRDefault="005C2C85" w:rsidP="005C2C85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u w:val="single"/>
          <w:lang w:eastAsia="en-US"/>
        </w:rPr>
        <w:t>Русские фамилии</w:t>
      </w:r>
      <w:r w:rsidRPr="0011694E">
        <w:rPr>
          <w:rFonts w:eastAsiaTheme="minorHAnsi"/>
          <w:sz w:val="28"/>
          <w:szCs w:val="28"/>
          <w:lang w:eastAsia="en-US"/>
        </w:rPr>
        <w:t>, представляющие собой застывшие формы родительного падежа единственного числа с окончаниями: 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ово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, 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аго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, 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яго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(Дурново, Сухово, Живаго, Шамбинаго,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Дебяго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Хитрово) и множественного числа с окончаниями: -их, -ых (Крученых, Островских, Польских, Долгих, Седых). В разговорной речи фамилии на -их, -ых могут склоняться.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Сергею </w:t>
      </w:r>
      <w:r w:rsidRPr="0011694E">
        <w:rPr>
          <w:rFonts w:eastAsiaTheme="minorHAnsi"/>
          <w:b/>
          <w:sz w:val="28"/>
          <w:szCs w:val="28"/>
          <w:lang w:eastAsia="en-US"/>
        </w:rPr>
        <w:t xml:space="preserve">Живаго </w:t>
      </w:r>
      <w:r w:rsidRPr="0011694E">
        <w:rPr>
          <w:rFonts w:eastAsiaTheme="minorHAnsi"/>
          <w:b/>
          <w:i/>
          <w:sz w:val="28"/>
          <w:szCs w:val="28"/>
          <w:lang w:eastAsia="en-US"/>
        </w:rPr>
        <w:t xml:space="preserve">              </w:t>
      </w:r>
      <w:r w:rsidRPr="0011694E">
        <w:rPr>
          <w:rFonts w:eastAsiaTheme="minorHAnsi"/>
          <w:i/>
          <w:sz w:val="28"/>
          <w:szCs w:val="28"/>
          <w:lang w:eastAsia="en-US"/>
        </w:rPr>
        <w:t xml:space="preserve">Ирине </w:t>
      </w:r>
      <w:r w:rsidRPr="0011694E">
        <w:rPr>
          <w:rFonts w:eastAsiaTheme="minorHAnsi"/>
          <w:b/>
          <w:sz w:val="28"/>
          <w:szCs w:val="28"/>
          <w:lang w:eastAsia="en-US"/>
        </w:rPr>
        <w:t>Живаго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>Галине</w:t>
      </w:r>
      <w:r w:rsidRPr="0011694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b/>
          <w:sz w:val="28"/>
          <w:szCs w:val="28"/>
          <w:lang w:eastAsia="en-US"/>
        </w:rPr>
        <w:t xml:space="preserve">Польских </w:t>
      </w:r>
      <w:r w:rsidRPr="0011694E">
        <w:rPr>
          <w:rFonts w:eastAsiaTheme="minorHAnsi"/>
          <w:b/>
          <w:i/>
          <w:sz w:val="28"/>
          <w:szCs w:val="28"/>
          <w:lang w:eastAsia="en-US"/>
        </w:rPr>
        <w:t xml:space="preserve">           </w:t>
      </w:r>
      <w:r w:rsidRPr="0011694E">
        <w:rPr>
          <w:rFonts w:eastAsiaTheme="minorHAnsi"/>
          <w:sz w:val="28"/>
          <w:szCs w:val="28"/>
          <w:lang w:eastAsia="en-US"/>
        </w:rPr>
        <w:t>Виктору</w:t>
      </w:r>
      <w:r w:rsidRPr="0011694E">
        <w:rPr>
          <w:rFonts w:eastAsiaTheme="minorHAnsi"/>
          <w:b/>
          <w:i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b/>
          <w:sz w:val="28"/>
          <w:szCs w:val="28"/>
          <w:lang w:eastAsia="en-US"/>
        </w:rPr>
        <w:t>Польских</w:t>
      </w:r>
    </w:p>
    <w:p w:rsidR="005C2C85" w:rsidRPr="0011694E" w:rsidRDefault="005C2C85" w:rsidP="005C2C85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Украинские по происхождению фамилии на ударное и безударное -ко (Головко, Ляшко, Франко, Янко, юбилей Шевченко, деятельность Макаренко, произведения Короленко).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Ольге </w:t>
      </w:r>
      <w:r w:rsidRPr="0011694E">
        <w:rPr>
          <w:rFonts w:eastAsiaTheme="minorHAnsi"/>
          <w:b/>
          <w:sz w:val="28"/>
          <w:szCs w:val="28"/>
          <w:lang w:eastAsia="en-US"/>
        </w:rPr>
        <w:t>Головко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Александру </w:t>
      </w:r>
      <w:r w:rsidRPr="0011694E">
        <w:rPr>
          <w:rFonts w:eastAsiaTheme="minorHAnsi"/>
          <w:b/>
          <w:sz w:val="28"/>
          <w:szCs w:val="28"/>
          <w:lang w:eastAsia="en-US"/>
        </w:rPr>
        <w:t>Короленко</w:t>
      </w:r>
    </w:p>
    <w:p w:rsidR="005C2C85" w:rsidRPr="0011694E" w:rsidRDefault="005C2C85" w:rsidP="005C2C85">
      <w:pPr>
        <w:numPr>
          <w:ilvl w:val="0"/>
          <w:numId w:val="1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lastRenderedPageBreak/>
        <w:t>Первая часть двойной фамилии, если она сама по себе не употребляется как фамилия (в роли Сквозняк-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Дмухановского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исследования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Грун-Грижимайло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скульптура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Демут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-Малиновского).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Вячеславу </w:t>
      </w:r>
      <w:r w:rsidRPr="0011694E">
        <w:rPr>
          <w:rFonts w:eastAsiaTheme="minorHAnsi"/>
          <w:b/>
          <w:sz w:val="28"/>
          <w:szCs w:val="28"/>
          <w:lang w:eastAsia="en-US"/>
        </w:rPr>
        <w:t>Сквозняк-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Дмухановскому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.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br/>
      </w:r>
      <w:r w:rsidRPr="0011694E">
        <w:rPr>
          <w:rFonts w:eastAsiaTheme="minorHAnsi"/>
          <w:b/>
          <w:sz w:val="28"/>
          <w:szCs w:val="28"/>
          <w:lang w:eastAsia="en-US"/>
        </w:rPr>
        <w:t xml:space="preserve">       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 xml:space="preserve">Склоняются: </w:t>
      </w:r>
    </w:p>
    <w:p w:rsidR="005C2C85" w:rsidRPr="0011694E" w:rsidRDefault="005C2C85" w:rsidP="005C2C85">
      <w:pPr>
        <w:numPr>
          <w:ilvl w:val="0"/>
          <w:numId w:val="2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Мужские фамилии и имена, оканчивающиеся на согласный звук и мягкий знак. (институт им.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С.Я.Жука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стихи Адама Мицкевича, встретить Игоря Коваля).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Игорю </w:t>
      </w:r>
      <w:r w:rsidRPr="0011694E">
        <w:rPr>
          <w:rFonts w:eastAsiaTheme="minorHAnsi"/>
          <w:b/>
          <w:sz w:val="28"/>
          <w:szCs w:val="28"/>
          <w:lang w:eastAsia="en-US"/>
        </w:rPr>
        <w:t>Ковалю</w:t>
      </w:r>
    </w:p>
    <w:p w:rsidR="005C2C85" w:rsidRPr="0011694E" w:rsidRDefault="005C2C85" w:rsidP="005C2C85">
      <w:pPr>
        <w:numPr>
          <w:ilvl w:val="0"/>
          <w:numId w:val="2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Женские имена, оканчивающиеся на мягкий знак. (Любовь, Юдифь).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/>
          <w:sz w:val="28"/>
          <w:szCs w:val="28"/>
          <w:lang w:eastAsia="en-US"/>
        </w:rPr>
        <w:t>Любови</w:t>
      </w:r>
      <w:r w:rsidRPr="0011694E">
        <w:rPr>
          <w:rFonts w:eastAsiaTheme="minorHAnsi"/>
          <w:sz w:val="28"/>
          <w:szCs w:val="28"/>
          <w:lang w:eastAsia="en-US"/>
        </w:rPr>
        <w:t xml:space="preserve"> Перовой</w:t>
      </w:r>
    </w:p>
    <w:p w:rsidR="005C2C85" w:rsidRPr="0011694E" w:rsidRDefault="005C2C85" w:rsidP="005C2C85">
      <w:pPr>
        <w:numPr>
          <w:ilvl w:val="0"/>
          <w:numId w:val="2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Склоняются, как правило, фамилии на неударные -а, -я (в основном славянские, романские и некоторые другие) (статья В.М. Птицы, творчество Яна Неруды, песни в исполнении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Роситы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Кинтаны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беседа с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А.Вайдой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стихи Окуджавы). Колебания наблюдаются в употреблении грузинских и японских фамилий, где встречаются случаи склоняемости и несклоняемости: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игра нар. артиста СССР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Харавы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; 100 лет со дня рождения Сен-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Катаямы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фильмы Куросавы; </w:t>
      </w:r>
    </w:p>
    <w:p w:rsidR="005C2C85" w:rsidRPr="0011694E" w:rsidRDefault="005C2C85" w:rsidP="005C2C85">
      <w:pPr>
        <w:spacing w:line="276" w:lineRule="auto"/>
        <w:ind w:left="142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работы А.С. Чикобава (и Чикобавы); творчество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Пшавела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; министр в кабинете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Икэда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; выступление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Хатояма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; фильмы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Витторио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де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Сика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(не де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Сики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).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Павлу </w:t>
      </w:r>
      <w:r w:rsidRPr="0011694E">
        <w:rPr>
          <w:rFonts w:eastAsiaTheme="minorHAnsi"/>
          <w:b/>
          <w:sz w:val="28"/>
          <w:szCs w:val="28"/>
          <w:lang w:eastAsia="en-US"/>
        </w:rPr>
        <w:t>Неруде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Ольге </w:t>
      </w:r>
      <w:r w:rsidRPr="0011694E">
        <w:rPr>
          <w:rFonts w:eastAsiaTheme="minorHAnsi"/>
          <w:b/>
          <w:sz w:val="28"/>
          <w:szCs w:val="28"/>
          <w:lang w:eastAsia="en-US"/>
        </w:rPr>
        <w:t>Неруде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Славянские фамилии на ударные -а, -я (у писателя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Майбороды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с философом Сковородой, к режиссеру Головне).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Владимиру </w:t>
      </w:r>
      <w:r w:rsidRPr="0011694E">
        <w:rPr>
          <w:rFonts w:eastAsiaTheme="minorHAnsi"/>
          <w:b/>
          <w:sz w:val="28"/>
          <w:szCs w:val="28"/>
          <w:lang w:eastAsia="en-US"/>
        </w:rPr>
        <w:t>Головне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>Татьяне</w:t>
      </w:r>
      <w:r w:rsidRPr="0011694E">
        <w:rPr>
          <w:rFonts w:eastAsiaTheme="minorHAnsi"/>
          <w:b/>
          <w:sz w:val="28"/>
          <w:szCs w:val="28"/>
          <w:lang w:eastAsia="en-US"/>
        </w:rPr>
        <w:t xml:space="preserve"> Сковороде</w:t>
      </w:r>
    </w:p>
    <w:p w:rsidR="005C2C85" w:rsidRPr="0011694E" w:rsidRDefault="005C2C85" w:rsidP="005C2C85">
      <w:pPr>
        <w:numPr>
          <w:ilvl w:val="0"/>
          <w:numId w:val="2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Первая часть русских двойных фамилий, если она сама по себе употребляется как фамилия (стихи Лебедева-Кумача, постановка Немировича-Данченко, выставка Соколова-Скаля)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lastRenderedPageBreak/>
        <w:t xml:space="preserve">            Стоящее перед фамилией иностранное имя, оканчивающееся на согласный звук, склоняется (романы Жюля Верна, рассказы Марка Твена). Но, по традиции: романы Вальтер (и Вальтера) Скотта, песни о Робин Гуде. </w:t>
      </w:r>
    </w:p>
    <w:p w:rsidR="005C2C85" w:rsidRPr="0011694E" w:rsidRDefault="005C2C85" w:rsidP="005C2C85">
      <w:pPr>
        <w:numPr>
          <w:ilvl w:val="0"/>
          <w:numId w:val="2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При склонении иностранных фамилий и имен используются формы русских склонений и не сохраняются особенности склонения слов в языке подлинника. (Карел Чапек - Карела Чапека [не Карла Чапека]). Также польские имена (у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Владека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у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Эдека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у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Янека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[не: у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Владка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у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Эдка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у Янка]). </w:t>
      </w:r>
    </w:p>
    <w:p w:rsidR="005C2C85" w:rsidRPr="0011694E" w:rsidRDefault="005C2C85" w:rsidP="005C2C85">
      <w:pPr>
        <w:numPr>
          <w:ilvl w:val="0"/>
          <w:numId w:val="2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>Польские женские фамилии на -а склоняются по образцу русских фамилий на 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ая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Бандровска-Турска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- гастроли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Бандровской-Турской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, Черни-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Стефаньска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- концерты Черни-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Стефаньской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). При этом возможно оформление таких фамилий по образцу русских и в именительном падеже (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Опульская-Данецкая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Модзелевская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). То же целесообразно для чешских фамилий на -а (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Бабицка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-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Бабицкая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Бабицкой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). </w:t>
      </w:r>
    </w:p>
    <w:p w:rsidR="005C2C85" w:rsidRPr="0011694E" w:rsidRDefault="005C2C85" w:rsidP="005C2C85">
      <w:pPr>
        <w:numPr>
          <w:ilvl w:val="0"/>
          <w:numId w:val="2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>Славянские мужские фамилии на -и, -ы целесообразно склонять по образцу русских фамилий на 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ий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, 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ый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Бобровски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- Бобровского, Покорны - Покорного). При этом возможно оформление таких фамилий по образцу русских и в именительном падеже (Бобровский, Покорный, Лер-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Сплавинский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).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br/>
        <w:t xml:space="preserve">       </w:t>
      </w:r>
      <w:r w:rsidRPr="0011694E">
        <w:rPr>
          <w:rFonts w:eastAsiaTheme="minorHAnsi"/>
          <w:b/>
          <w:sz w:val="28"/>
          <w:szCs w:val="28"/>
          <w:lang w:eastAsia="en-US"/>
        </w:rPr>
        <w:t xml:space="preserve">Особенности склонения на –а: </w:t>
      </w:r>
    </w:p>
    <w:p w:rsidR="005C2C85" w:rsidRPr="0011694E" w:rsidRDefault="005C2C85" w:rsidP="005C2C85">
      <w:pPr>
        <w:numPr>
          <w:ilvl w:val="0"/>
          <w:numId w:val="3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Если перед –а стоит согласная, то окончаниями падежей будут: -а, -ы, -е, -у, -ой, -е. </w:t>
      </w:r>
    </w:p>
    <w:p w:rsidR="005C2C85" w:rsidRPr="0011694E" w:rsidRDefault="005C2C85" w:rsidP="005C2C85">
      <w:pPr>
        <w:numPr>
          <w:ilvl w:val="0"/>
          <w:numId w:val="3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Если перед –а стоит одна из букв (г, к, х) или мягкая шипящая (ч, щ) или ж, то окончанием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род.п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. будет –и. </w:t>
      </w:r>
    </w:p>
    <w:p w:rsidR="005C2C85" w:rsidRPr="0011694E" w:rsidRDefault="005C2C85" w:rsidP="005C2C85">
      <w:pPr>
        <w:numPr>
          <w:ilvl w:val="0"/>
          <w:numId w:val="3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Если перед –а стоит шипящая (ч, щ, ц, ш) или ж, то окончанием 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тв.п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. при ударении на конец слова будет –ой, и –ей при ударении на начало или середину слова. </w:t>
      </w:r>
    </w:p>
    <w:p w:rsidR="005C2C85" w:rsidRPr="0011694E" w:rsidRDefault="005C2C85" w:rsidP="005C2C85">
      <w:pPr>
        <w:pStyle w:val="a5"/>
        <w:spacing w:line="360" w:lineRule="auto"/>
        <w:ind w:firstLine="709"/>
        <w:rPr>
          <w:rStyle w:val="a4"/>
          <w:color w:val="000000"/>
          <w:sz w:val="28"/>
          <w:szCs w:val="28"/>
        </w:rPr>
      </w:pPr>
    </w:p>
    <w:p w:rsidR="005C2C85" w:rsidRPr="0011694E" w:rsidRDefault="005C2C85" w:rsidP="005C2C85">
      <w:pPr>
        <w:pStyle w:val="a5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11694E">
        <w:rPr>
          <w:b/>
          <w:sz w:val="28"/>
          <w:szCs w:val="28"/>
          <w:u w:val="single"/>
        </w:rPr>
        <w:t>Лекция № 9</w:t>
      </w:r>
    </w:p>
    <w:p w:rsidR="005C2C85" w:rsidRPr="0011694E" w:rsidRDefault="005C2C85" w:rsidP="005C2C85">
      <w:pPr>
        <w:shd w:val="clear" w:color="auto" w:fill="FFFFFF"/>
        <w:ind w:firstLine="567"/>
        <w:jc w:val="center"/>
        <w:rPr>
          <w:rFonts w:eastAsiaTheme="minorHAnsi"/>
          <w:color w:val="000000"/>
          <w:spacing w:val="5"/>
          <w:sz w:val="28"/>
          <w:szCs w:val="28"/>
          <w:u w:val="single"/>
          <w:lang w:eastAsia="en-US"/>
        </w:rPr>
      </w:pPr>
      <w:r w:rsidRPr="0011694E">
        <w:rPr>
          <w:b/>
          <w:sz w:val="28"/>
          <w:szCs w:val="28"/>
        </w:rPr>
        <w:t>ТЕМА:</w:t>
      </w:r>
      <w:r w:rsidRPr="0011694E">
        <w:rPr>
          <w:sz w:val="28"/>
          <w:szCs w:val="28"/>
        </w:rPr>
        <w:t xml:space="preserve"> </w:t>
      </w:r>
      <w:r w:rsidRPr="0011694E">
        <w:rPr>
          <w:rFonts w:eastAsiaTheme="minorHAnsi"/>
          <w:sz w:val="28"/>
          <w:szCs w:val="28"/>
          <w:u w:val="single"/>
          <w:lang w:eastAsia="en-US"/>
        </w:rPr>
        <w:t>Имя прилагательное.</w:t>
      </w:r>
      <w:r w:rsidRPr="0011694E">
        <w:rPr>
          <w:rFonts w:eastAsiaTheme="minorHAnsi"/>
          <w:bCs/>
          <w:color w:val="000000"/>
          <w:spacing w:val="-5"/>
          <w:sz w:val="28"/>
          <w:szCs w:val="28"/>
          <w:u w:val="single"/>
          <w:lang w:eastAsia="en-US"/>
        </w:rPr>
        <w:t xml:space="preserve"> Имя числительное</w:t>
      </w:r>
      <w:r w:rsidRPr="0011694E">
        <w:rPr>
          <w:rFonts w:eastAsiaTheme="minorHAnsi"/>
          <w:color w:val="000000"/>
          <w:sz w:val="28"/>
          <w:szCs w:val="28"/>
          <w:u w:val="single"/>
          <w:lang w:eastAsia="en-US"/>
        </w:rPr>
        <w:t xml:space="preserve"> Местоимение.</w:t>
      </w:r>
      <w:r w:rsidRPr="0011694E">
        <w:rPr>
          <w:rFonts w:eastAsiaTheme="minorHAnsi"/>
          <w:color w:val="000000"/>
          <w:spacing w:val="5"/>
          <w:sz w:val="28"/>
          <w:szCs w:val="28"/>
          <w:u w:val="single"/>
          <w:lang w:eastAsia="en-US"/>
        </w:rPr>
        <w:t xml:space="preserve"> Глагол.</w:t>
      </w:r>
    </w:p>
    <w:p w:rsidR="005C2C85" w:rsidRPr="0011694E" w:rsidRDefault="005C2C85" w:rsidP="005C2C85">
      <w:pPr>
        <w:shd w:val="clear" w:color="auto" w:fill="FFFFFF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5C2C85" w:rsidRPr="0011694E" w:rsidRDefault="005C2C85" w:rsidP="005C2C85">
      <w:pPr>
        <w:pStyle w:val="11"/>
        <w:spacing w:after="0"/>
        <w:ind w:left="0" w:firstLine="567"/>
        <w:rPr>
          <w:rFonts w:ascii="Times New Roman" w:hAnsi="Times New Roman"/>
          <w:sz w:val="28"/>
          <w:szCs w:val="28"/>
        </w:rPr>
      </w:pPr>
      <w:r w:rsidRPr="0011694E">
        <w:rPr>
          <w:rFonts w:ascii="Times New Roman" w:hAnsi="Times New Roman"/>
          <w:sz w:val="28"/>
          <w:szCs w:val="28"/>
        </w:rPr>
        <w:t>Основные вопросы, рассматриваемые на лекции:</w:t>
      </w:r>
    </w:p>
    <w:p w:rsidR="005C2C85" w:rsidRPr="0011694E" w:rsidRDefault="005C2C85" w:rsidP="005C2C85">
      <w:pPr>
        <w:spacing w:line="276" w:lineRule="auto"/>
        <w:ind w:left="709"/>
        <w:rPr>
          <w:rFonts w:eastAsiaTheme="minorHAnsi"/>
          <w:sz w:val="28"/>
          <w:szCs w:val="28"/>
          <w:u w:val="single"/>
          <w:lang w:eastAsia="en-US"/>
        </w:rPr>
      </w:pPr>
      <w:r w:rsidRPr="0011694E">
        <w:rPr>
          <w:sz w:val="28"/>
          <w:szCs w:val="28"/>
        </w:rPr>
        <w:t xml:space="preserve">1. </w:t>
      </w:r>
      <w:proofErr w:type="gramStart"/>
      <w:r w:rsidRPr="0011694E">
        <w:rPr>
          <w:rFonts w:eastAsiaTheme="minorHAnsi"/>
          <w:sz w:val="28"/>
          <w:szCs w:val="28"/>
          <w:u w:val="single"/>
          <w:lang w:eastAsia="en-US"/>
        </w:rPr>
        <w:t>Имя  прилагательное</w:t>
      </w:r>
      <w:proofErr w:type="gramEnd"/>
    </w:p>
    <w:p w:rsidR="005C2C85" w:rsidRPr="0011694E" w:rsidRDefault="005C2C85" w:rsidP="005C2C85">
      <w:pPr>
        <w:shd w:val="clear" w:color="auto" w:fill="FFFFFF"/>
        <w:spacing w:line="276" w:lineRule="auto"/>
        <w:ind w:left="709"/>
        <w:rPr>
          <w:rFonts w:eastAsiaTheme="minorHAnsi"/>
          <w:bCs/>
          <w:color w:val="000000"/>
          <w:spacing w:val="-5"/>
          <w:sz w:val="28"/>
          <w:szCs w:val="28"/>
          <w:lang w:eastAsia="en-US"/>
        </w:rPr>
      </w:pPr>
      <w:r w:rsidRPr="0011694E">
        <w:rPr>
          <w:rFonts w:eastAsia="Calibri"/>
          <w:sz w:val="28"/>
          <w:szCs w:val="28"/>
        </w:rPr>
        <w:t xml:space="preserve"> 2.</w:t>
      </w:r>
      <w:r w:rsidRPr="0011694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1694E">
        <w:rPr>
          <w:rFonts w:eastAsiaTheme="minorHAnsi"/>
          <w:bCs/>
          <w:color w:val="000000"/>
          <w:spacing w:val="-5"/>
          <w:sz w:val="28"/>
          <w:szCs w:val="28"/>
          <w:lang w:eastAsia="en-US"/>
        </w:rPr>
        <w:t>Имя  числительное</w:t>
      </w:r>
      <w:proofErr w:type="gramEnd"/>
    </w:p>
    <w:p w:rsidR="005C2C85" w:rsidRPr="0011694E" w:rsidRDefault="005C2C85" w:rsidP="005C2C85">
      <w:pPr>
        <w:tabs>
          <w:tab w:val="center" w:pos="993"/>
          <w:tab w:val="center" w:pos="1276"/>
        </w:tabs>
        <w:autoSpaceDE w:val="0"/>
        <w:autoSpaceDN w:val="0"/>
        <w:adjustRightInd w:val="0"/>
        <w:spacing w:line="276" w:lineRule="auto"/>
        <w:ind w:left="709"/>
        <w:rPr>
          <w:rFonts w:eastAsiaTheme="minorHAnsi"/>
          <w:bCs/>
          <w:sz w:val="28"/>
          <w:szCs w:val="28"/>
          <w:lang w:eastAsia="en-US"/>
        </w:rPr>
      </w:pPr>
      <w:r w:rsidRPr="0011694E">
        <w:rPr>
          <w:rFonts w:eastAsiaTheme="minorHAnsi"/>
          <w:bCs/>
          <w:sz w:val="28"/>
          <w:szCs w:val="28"/>
          <w:lang w:eastAsia="en-US"/>
        </w:rPr>
        <w:t>3.Сказуемое при числительных.</w:t>
      </w:r>
    </w:p>
    <w:p w:rsidR="005C2C85" w:rsidRPr="0011694E" w:rsidRDefault="005C2C85" w:rsidP="005C2C85">
      <w:pPr>
        <w:tabs>
          <w:tab w:val="center" w:pos="993"/>
          <w:tab w:val="center" w:pos="1276"/>
        </w:tabs>
        <w:autoSpaceDE w:val="0"/>
        <w:autoSpaceDN w:val="0"/>
        <w:adjustRightInd w:val="0"/>
        <w:spacing w:line="276" w:lineRule="auto"/>
        <w:ind w:left="709"/>
        <w:rPr>
          <w:rFonts w:eastAsiaTheme="minorHAnsi"/>
          <w:bCs/>
          <w:sz w:val="28"/>
          <w:szCs w:val="28"/>
          <w:lang w:eastAsia="en-US"/>
        </w:rPr>
      </w:pPr>
      <w:r w:rsidRPr="0011694E">
        <w:rPr>
          <w:rFonts w:eastAsiaTheme="minorHAnsi"/>
          <w:bCs/>
          <w:sz w:val="28"/>
          <w:szCs w:val="28"/>
          <w:lang w:eastAsia="en-US"/>
        </w:rPr>
        <w:lastRenderedPageBreak/>
        <w:t>4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Местоимение.</w:t>
      </w:r>
    </w:p>
    <w:p w:rsidR="005C2C85" w:rsidRPr="0011694E" w:rsidRDefault="005C2C85" w:rsidP="005C2C85">
      <w:pPr>
        <w:shd w:val="clear" w:color="auto" w:fill="FFFFFF"/>
        <w:spacing w:line="276" w:lineRule="auto"/>
        <w:ind w:left="709" w:hanging="283"/>
        <w:rPr>
          <w:color w:val="000000"/>
          <w:spacing w:val="5"/>
          <w:sz w:val="28"/>
          <w:szCs w:val="28"/>
        </w:rPr>
      </w:pPr>
      <w:r w:rsidRPr="0011694E">
        <w:rPr>
          <w:color w:val="000000"/>
          <w:spacing w:val="5"/>
          <w:sz w:val="28"/>
          <w:szCs w:val="28"/>
        </w:rPr>
        <w:t xml:space="preserve">    5.Глагол.</w:t>
      </w:r>
    </w:p>
    <w:p w:rsidR="005C2C85" w:rsidRPr="0011694E" w:rsidRDefault="005C2C85" w:rsidP="005C2C85">
      <w:pPr>
        <w:spacing w:line="276" w:lineRule="auto"/>
        <w:rPr>
          <w:sz w:val="28"/>
          <w:szCs w:val="28"/>
        </w:rPr>
      </w:pPr>
      <w:r w:rsidRPr="0011694E">
        <w:rPr>
          <w:sz w:val="28"/>
          <w:szCs w:val="28"/>
        </w:rPr>
        <w:t xml:space="preserve">   Содержание лекционного материала по теме № 9: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i/>
          <w:color w:val="000000"/>
          <w:spacing w:val="4"/>
          <w:sz w:val="28"/>
          <w:szCs w:val="28"/>
          <w:lang w:eastAsia="en-US"/>
        </w:rPr>
        <w:t>Запомните:</w:t>
      </w:r>
    </w:p>
    <w:p w:rsidR="005C2C85" w:rsidRPr="0011694E" w:rsidRDefault="005C2C85" w:rsidP="005C2C85">
      <w:pPr>
        <w:shd w:val="clear" w:color="auto" w:fill="FFFFFF"/>
        <w:tabs>
          <w:tab w:val="left" w:pos="576"/>
        </w:tabs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14"/>
          <w:sz w:val="28"/>
          <w:szCs w:val="28"/>
          <w:lang w:eastAsia="en-US"/>
        </w:rPr>
        <w:t xml:space="preserve">1. При полной форме имени прилагательного, </w:t>
      </w:r>
      <w:r w:rsidRPr="0011694E">
        <w:rPr>
          <w:rFonts w:eastAsiaTheme="minorHAnsi"/>
          <w:color w:val="000000"/>
          <w:spacing w:val="9"/>
          <w:sz w:val="28"/>
          <w:szCs w:val="28"/>
          <w:lang w:eastAsia="en-US"/>
        </w:rPr>
        <w:t>употребленной в Именительном падеже в роли со</w:t>
      </w:r>
      <w:r w:rsidRPr="0011694E">
        <w:rPr>
          <w:rFonts w:eastAsiaTheme="minorHAnsi"/>
          <w:color w:val="000000"/>
          <w:spacing w:val="9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ставного сказуемого, не могут, как правило, быть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управляемые слова, а при краткой форме - могут.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br/>
        <w:t xml:space="preserve">Ср.: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он болен ангиной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>он больной ангиной.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9"/>
          <w:sz w:val="28"/>
          <w:szCs w:val="28"/>
          <w:lang w:eastAsia="en-US"/>
        </w:rPr>
        <w:t xml:space="preserve">2.  Не употребляются формы слов </w:t>
      </w:r>
      <w:r w:rsidRPr="0011694E">
        <w:rPr>
          <w:rFonts w:eastAsiaTheme="minorHAnsi"/>
          <w:i/>
          <w:iCs/>
          <w:color w:val="000000"/>
          <w:spacing w:val="9"/>
          <w:sz w:val="28"/>
          <w:szCs w:val="28"/>
          <w:lang w:eastAsia="en-US"/>
        </w:rPr>
        <w:t xml:space="preserve">более лучший, </w:t>
      </w:r>
      <w:r w:rsidRPr="0011694E">
        <w:rPr>
          <w:rFonts w:eastAsiaTheme="minorHAnsi"/>
          <w:i/>
          <w:iCs/>
          <w:color w:val="000000"/>
          <w:spacing w:val="11"/>
          <w:sz w:val="28"/>
          <w:szCs w:val="28"/>
          <w:lang w:eastAsia="en-US"/>
        </w:rPr>
        <w:t xml:space="preserve">более худший </w:t>
      </w:r>
      <w:r w:rsidRPr="0011694E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и т.п., так как второе слово само по </w:t>
      </w:r>
      <w:r w:rsidRPr="0011694E">
        <w:rPr>
          <w:rFonts w:eastAsiaTheme="minorHAnsi"/>
          <w:color w:val="000000"/>
          <w:spacing w:val="3"/>
          <w:sz w:val="28"/>
          <w:szCs w:val="28"/>
          <w:lang w:eastAsia="en-US"/>
        </w:rPr>
        <w:t>себе уже выражает значение сравнительной степени.</w:t>
      </w:r>
      <w:r w:rsidRPr="0011694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Степени  сравнения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имеют  только  качественные  прилагательные:  трудный  -  труднее,  более  трудный,  труднейший,  самый  трудный.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Нельзя  говорить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 более  труднее,  более  красивее  или  самый  красивейший.</w:t>
      </w:r>
    </w:p>
    <w:p w:rsidR="005C2C85" w:rsidRPr="0011694E" w:rsidRDefault="005C2C85" w:rsidP="005C2C85">
      <w:pPr>
        <w:shd w:val="clear" w:color="auto" w:fill="FFFFFF"/>
        <w:tabs>
          <w:tab w:val="left" w:pos="576"/>
        </w:tabs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3.  В современном русском литературном языке </w:t>
      </w:r>
      <w:r w:rsidRPr="0011694E">
        <w:rPr>
          <w:rFonts w:eastAsiaTheme="minorHAnsi"/>
          <w:color w:val="000000"/>
          <w:spacing w:val="9"/>
          <w:sz w:val="28"/>
          <w:szCs w:val="28"/>
          <w:lang w:eastAsia="en-US"/>
        </w:rPr>
        <w:t>употребляются такие формы сравнительной степе</w:t>
      </w:r>
      <w:r w:rsidRPr="0011694E">
        <w:rPr>
          <w:rFonts w:eastAsiaTheme="minorHAnsi"/>
          <w:color w:val="000000"/>
          <w:spacing w:val="9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8"/>
          <w:sz w:val="28"/>
          <w:szCs w:val="28"/>
          <w:lang w:eastAsia="en-US"/>
        </w:rPr>
        <w:t xml:space="preserve">ни: </w:t>
      </w:r>
      <w:proofErr w:type="spellStart"/>
      <w:r w:rsidRPr="0011694E">
        <w:rPr>
          <w:rFonts w:eastAsiaTheme="minorHAnsi"/>
          <w:i/>
          <w:iCs/>
          <w:color w:val="000000"/>
          <w:spacing w:val="8"/>
          <w:sz w:val="28"/>
          <w:szCs w:val="28"/>
          <w:lang w:eastAsia="en-US"/>
        </w:rPr>
        <w:t>бойче</w:t>
      </w:r>
      <w:proofErr w:type="spellEnd"/>
      <w:r w:rsidRPr="0011694E">
        <w:rPr>
          <w:rFonts w:eastAsiaTheme="minorHAnsi"/>
          <w:i/>
          <w:iCs/>
          <w:color w:val="000000"/>
          <w:spacing w:val="8"/>
          <w:sz w:val="28"/>
          <w:szCs w:val="28"/>
          <w:lang w:eastAsia="en-US"/>
        </w:rPr>
        <w:t xml:space="preserve">, звонче, </w:t>
      </w:r>
      <w:proofErr w:type="spellStart"/>
      <w:r w:rsidRPr="0011694E">
        <w:rPr>
          <w:rFonts w:eastAsiaTheme="minorHAnsi"/>
          <w:i/>
          <w:iCs/>
          <w:color w:val="000000"/>
          <w:spacing w:val="8"/>
          <w:sz w:val="28"/>
          <w:szCs w:val="28"/>
          <w:lang w:eastAsia="en-US"/>
        </w:rPr>
        <w:t>ловче</w:t>
      </w:r>
      <w:proofErr w:type="spellEnd"/>
      <w:r w:rsidRPr="0011694E">
        <w:rPr>
          <w:rFonts w:eastAsiaTheme="minorHAnsi"/>
          <w:i/>
          <w:iCs/>
          <w:color w:val="000000"/>
          <w:spacing w:val="8"/>
          <w:sz w:val="28"/>
          <w:szCs w:val="28"/>
          <w:lang w:eastAsia="en-US"/>
        </w:rPr>
        <w:t>, слаще, хлестче.</w:t>
      </w:r>
    </w:p>
    <w:p w:rsidR="005C2C85" w:rsidRPr="0011694E" w:rsidRDefault="005C2C85" w:rsidP="005C2C85">
      <w:pPr>
        <w:shd w:val="clear" w:color="auto" w:fill="FFFFFF"/>
        <w:tabs>
          <w:tab w:val="left" w:pos="576"/>
        </w:tabs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4.   Не употребляются в качестве однородных членов </w:t>
      </w:r>
      <w:r w:rsidRPr="0011694E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полная и краткая формы имени прилагательного. </w:t>
      </w:r>
    </w:p>
    <w:p w:rsidR="005C2C85" w:rsidRPr="0011694E" w:rsidRDefault="005C2C85" w:rsidP="005C2C85">
      <w:pPr>
        <w:shd w:val="clear" w:color="auto" w:fill="FFFFFF"/>
        <w:tabs>
          <w:tab w:val="left" w:pos="576"/>
        </w:tabs>
        <w:spacing w:line="276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proofErr w:type="gramStart"/>
      <w:r w:rsidRPr="0011694E">
        <w:rPr>
          <w:rFonts w:eastAsiaTheme="minorHAnsi"/>
          <w:color w:val="000000"/>
          <w:spacing w:val="1"/>
          <w:sz w:val="28"/>
          <w:szCs w:val="28"/>
          <w:lang w:eastAsia="en-US"/>
        </w:rPr>
        <w:t>Ср.: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>он</w:t>
      </w:r>
      <w:proofErr w:type="spellEnd"/>
      <w:proofErr w:type="gramEnd"/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богатый и умный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>он богатый и умен.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center"/>
        <w:rPr>
          <w:rFonts w:eastAsiaTheme="minorHAnsi"/>
          <w:b/>
          <w:bCs/>
          <w:color w:val="000000"/>
          <w:spacing w:val="-5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b/>
          <w:bCs/>
          <w:color w:val="000000"/>
          <w:spacing w:val="-5"/>
          <w:sz w:val="28"/>
          <w:szCs w:val="28"/>
          <w:lang w:eastAsia="en-US"/>
        </w:rPr>
        <w:t>Имя  числительное</w:t>
      </w:r>
      <w:proofErr w:type="gramEnd"/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bCs/>
          <w:i/>
          <w:color w:val="000000"/>
          <w:spacing w:val="-5"/>
          <w:sz w:val="28"/>
          <w:szCs w:val="28"/>
          <w:lang w:eastAsia="en-US"/>
        </w:rPr>
        <w:t>Запомните: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>1. Собирательные числительные двое — десяте</w:t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softHyphen/>
      </w:r>
      <w:r w:rsidRPr="0011694E">
        <w:rPr>
          <w:rFonts w:eastAsiaTheme="minorHAnsi"/>
          <w:bCs/>
          <w:color w:val="000000"/>
          <w:spacing w:val="2"/>
          <w:sz w:val="28"/>
          <w:szCs w:val="28"/>
          <w:lang w:eastAsia="en-US"/>
        </w:rPr>
        <w:t xml:space="preserve">ро употребляются только с сущ., обозначающими </w:t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 xml:space="preserve">лиц мужского пола, с сущ. 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дети, ребята, люди, лица </w:t>
      </w:r>
      <w:r w:rsidRPr="0011694E">
        <w:rPr>
          <w:rFonts w:eastAsiaTheme="minorHAnsi"/>
          <w:bCs/>
          <w:color w:val="000000"/>
          <w:spacing w:val="6"/>
          <w:sz w:val="28"/>
          <w:szCs w:val="28"/>
          <w:lang w:eastAsia="en-US"/>
        </w:rPr>
        <w:t xml:space="preserve">в значении </w:t>
      </w:r>
      <w:r w:rsidRPr="0011694E">
        <w:rPr>
          <w:rFonts w:eastAsiaTheme="minorHAnsi"/>
          <w:bCs/>
          <w:i/>
          <w:iCs/>
          <w:color w:val="000000"/>
          <w:spacing w:val="6"/>
          <w:sz w:val="28"/>
          <w:szCs w:val="28"/>
          <w:lang w:eastAsia="en-US"/>
        </w:rPr>
        <w:t xml:space="preserve">человек, </w:t>
      </w:r>
      <w:r w:rsidRPr="0011694E">
        <w:rPr>
          <w:rFonts w:eastAsiaTheme="minorHAnsi"/>
          <w:bCs/>
          <w:color w:val="000000"/>
          <w:spacing w:val="6"/>
          <w:sz w:val="28"/>
          <w:szCs w:val="28"/>
          <w:lang w:eastAsia="en-US"/>
        </w:rPr>
        <w:t xml:space="preserve">с сущ., употребляющимися </w:t>
      </w:r>
      <w:r w:rsidRPr="0011694E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 xml:space="preserve">только во </w:t>
      </w:r>
      <w:proofErr w:type="spellStart"/>
      <w:r w:rsidRPr="0011694E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>мн.ч</w:t>
      </w:r>
      <w:proofErr w:type="spellEnd"/>
      <w:r w:rsidRPr="0011694E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>. (двое саней), с личными местоиме</w:t>
      </w:r>
      <w:r w:rsidRPr="0011694E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softHyphen/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 xml:space="preserve">ниями 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мы, вы, они (нас было трое). </w:t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 xml:space="preserve">Собирательные </w:t>
      </w:r>
      <w:r w:rsidRPr="0011694E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 xml:space="preserve">числительные не употребляются с одушевленными </w:t>
      </w:r>
      <w:r w:rsidRPr="0011694E">
        <w:rPr>
          <w:rFonts w:eastAsiaTheme="minorHAnsi"/>
          <w:bCs/>
          <w:color w:val="000000"/>
          <w:spacing w:val="2"/>
          <w:sz w:val="28"/>
          <w:szCs w:val="28"/>
          <w:lang w:eastAsia="en-US"/>
        </w:rPr>
        <w:t xml:space="preserve">существительными, обозначающими животных и </w:t>
      </w:r>
      <w:r w:rsidRPr="0011694E">
        <w:rPr>
          <w:rFonts w:eastAsiaTheme="minorHAnsi"/>
          <w:bCs/>
          <w:color w:val="000000"/>
          <w:spacing w:val="5"/>
          <w:sz w:val="28"/>
          <w:szCs w:val="28"/>
          <w:lang w:eastAsia="en-US"/>
        </w:rPr>
        <w:t>лиц женского пола.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 xml:space="preserve"> 2.При склонении составных количественных чис</w:t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softHyphen/>
      </w:r>
      <w:r w:rsidRPr="0011694E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 xml:space="preserve">лительных изменяются все слова, входящие в их </w:t>
      </w:r>
      <w:r w:rsidRPr="0011694E">
        <w:rPr>
          <w:rFonts w:eastAsiaTheme="minorHAnsi"/>
          <w:bCs/>
          <w:color w:val="000000"/>
          <w:spacing w:val="4"/>
          <w:sz w:val="28"/>
          <w:szCs w:val="28"/>
          <w:lang w:eastAsia="en-US"/>
        </w:rPr>
        <w:t xml:space="preserve">состав </w:t>
      </w:r>
      <w:r w:rsidRPr="0011694E">
        <w:rPr>
          <w:rFonts w:eastAsiaTheme="minorHAnsi"/>
          <w:bCs/>
          <w:i/>
          <w:iCs/>
          <w:color w:val="000000"/>
          <w:spacing w:val="4"/>
          <w:sz w:val="28"/>
          <w:szCs w:val="28"/>
          <w:lang w:eastAsia="en-US"/>
        </w:rPr>
        <w:t>(Школьная библиотека располагает двумя тысячами четырьмястами восьмьюдесятью кни</w:t>
      </w:r>
      <w:r w:rsidRPr="0011694E">
        <w:rPr>
          <w:rFonts w:eastAsiaTheme="minorHAnsi"/>
          <w:bCs/>
          <w:i/>
          <w:iCs/>
          <w:color w:val="000000"/>
          <w:spacing w:val="4"/>
          <w:sz w:val="28"/>
          <w:szCs w:val="28"/>
          <w:lang w:eastAsia="en-US"/>
        </w:rPr>
        <w:softHyphen/>
      </w:r>
      <w:r w:rsidRPr="0011694E">
        <w:rPr>
          <w:rFonts w:eastAsiaTheme="minorHAnsi"/>
          <w:bCs/>
          <w:i/>
          <w:iCs/>
          <w:color w:val="000000"/>
          <w:spacing w:val="1"/>
          <w:sz w:val="28"/>
          <w:szCs w:val="28"/>
          <w:lang w:eastAsia="en-US"/>
        </w:rPr>
        <w:t xml:space="preserve">гами); </w:t>
      </w:r>
      <w:r w:rsidRPr="0011694E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>при склонении составных порядковых чис</w:t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 xml:space="preserve">лительных - только последнее слово. 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bCs/>
          <w:iCs/>
          <w:color w:val="000000"/>
          <w:sz w:val="28"/>
          <w:szCs w:val="28"/>
          <w:lang w:eastAsia="en-US"/>
        </w:rPr>
        <w:t>3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.  </w:t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 xml:space="preserve">Форма 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оба </w:t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 xml:space="preserve">не употребляется с сущ. женского </w:t>
      </w:r>
      <w:r w:rsidRPr="0011694E">
        <w:rPr>
          <w:rFonts w:eastAsiaTheme="minorHAnsi"/>
          <w:bCs/>
          <w:color w:val="000000"/>
          <w:spacing w:val="-2"/>
          <w:sz w:val="28"/>
          <w:szCs w:val="28"/>
          <w:lang w:eastAsia="en-US"/>
        </w:rPr>
        <w:t xml:space="preserve">рода, так как в русском языке есть форма жен. р. </w:t>
      </w:r>
      <w:r w:rsidRPr="0011694E">
        <w:rPr>
          <w:rFonts w:eastAsiaTheme="minorHAnsi"/>
          <w:bCs/>
          <w:i/>
          <w:iCs/>
          <w:color w:val="000000"/>
          <w:spacing w:val="-2"/>
          <w:sz w:val="28"/>
          <w:szCs w:val="28"/>
          <w:lang w:eastAsia="en-US"/>
        </w:rPr>
        <w:t>обе.</w:t>
      </w:r>
      <w:r w:rsidRPr="0011694E">
        <w:rPr>
          <w:rFonts w:eastAsiaTheme="minorHAnsi"/>
          <w:sz w:val="28"/>
          <w:szCs w:val="28"/>
          <w:lang w:eastAsia="en-US"/>
        </w:rPr>
        <w:t xml:space="preserve">  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4.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Числительные  полтора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и  полтораста  имеют  только  две  падежные  формы:  именительного  -  винительного  падежа    и  всех  остальных  -  полутора  и  полутораста. 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Числительные  сорок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,  девяносто,  сто  также  имеют  только  две  падежные  формы:  именительного -  винительного  падежа  и  всех  </w:t>
      </w:r>
      <w:r w:rsidRPr="0011694E">
        <w:rPr>
          <w:rFonts w:eastAsiaTheme="minorHAnsi"/>
          <w:sz w:val="28"/>
          <w:szCs w:val="28"/>
          <w:lang w:eastAsia="en-US"/>
        </w:rPr>
        <w:lastRenderedPageBreak/>
        <w:t xml:space="preserve">остальных  -  сорока,  девяноста,  ста.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Но  в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составе  сложных  числительных  сто  склоняется  (-ста, 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стами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>, -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стах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 ).  </w:t>
      </w:r>
    </w:p>
    <w:p w:rsidR="005C2C85" w:rsidRPr="0011694E" w:rsidRDefault="005C2C85" w:rsidP="005C2C8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5C2C85" w:rsidRPr="0011694E" w:rsidRDefault="005C2C85" w:rsidP="005C2C85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1694E">
        <w:rPr>
          <w:rFonts w:eastAsiaTheme="minorHAnsi"/>
          <w:b/>
          <w:bCs/>
          <w:sz w:val="28"/>
          <w:szCs w:val="28"/>
          <w:lang w:eastAsia="en-US"/>
        </w:rPr>
        <w:t>Сказуемое при числительных</w:t>
      </w:r>
    </w:p>
    <w:p w:rsidR="005C2C85" w:rsidRPr="0011694E" w:rsidRDefault="005C2C85" w:rsidP="005C2C85">
      <w:pPr>
        <w:autoSpaceDE w:val="0"/>
        <w:autoSpaceDN w:val="0"/>
        <w:adjustRightInd w:val="0"/>
        <w:spacing w:line="276" w:lineRule="auto"/>
        <w:ind w:firstLine="567"/>
        <w:jc w:val="center"/>
        <w:rPr>
          <w:rFonts w:eastAsiaTheme="minorHAnsi"/>
          <w:sz w:val="28"/>
          <w:szCs w:val="28"/>
          <w:lang w:eastAsia="en-US"/>
        </w:rPr>
      </w:pPr>
    </w:p>
    <w:p w:rsidR="005C2C85" w:rsidRPr="0011694E" w:rsidRDefault="005C2C85" w:rsidP="005C2C85">
      <w:pPr>
        <w:tabs>
          <w:tab w:val="left" w:pos="1134"/>
        </w:tabs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1. При составных числительных, оканчивающихся на </w:t>
      </w:r>
      <w:r w:rsidRPr="0011694E">
        <w:rPr>
          <w:rFonts w:eastAsiaTheme="minorHAnsi"/>
          <w:b/>
          <w:bCs/>
          <w:i/>
          <w:iCs/>
          <w:sz w:val="28"/>
          <w:szCs w:val="28"/>
          <w:lang w:eastAsia="en-US"/>
        </w:rPr>
        <w:t>один</w:t>
      </w:r>
      <w:r w:rsidRPr="0011694E">
        <w:rPr>
          <w:rFonts w:eastAsiaTheme="minorHAnsi"/>
          <w:sz w:val="28"/>
          <w:szCs w:val="28"/>
          <w:lang w:eastAsia="en-US"/>
        </w:rPr>
        <w:t xml:space="preserve">, сказуемое, как правило, ставится в форме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единственного числа</w:t>
      </w:r>
      <w:r w:rsidRPr="0011694E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: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Двадцать один делегат прибыл на совещание</w:t>
      </w:r>
      <w:r w:rsidRPr="0011694E">
        <w:rPr>
          <w:rFonts w:eastAsiaTheme="minorHAnsi"/>
          <w:sz w:val="28"/>
          <w:szCs w:val="28"/>
          <w:lang w:eastAsia="en-US"/>
        </w:rPr>
        <w:t>.</w:t>
      </w:r>
    </w:p>
    <w:p w:rsidR="005C2C85" w:rsidRPr="0011694E" w:rsidRDefault="005C2C85" w:rsidP="005C2C8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2. Если в роли подлежащего или его части выступают слова </w:t>
      </w:r>
      <w:r w:rsidRPr="0011694E">
        <w:rPr>
          <w:rFonts w:eastAsiaTheme="minorHAnsi"/>
          <w:b/>
          <w:bCs/>
          <w:i/>
          <w:iCs/>
          <w:sz w:val="28"/>
          <w:szCs w:val="28"/>
          <w:lang w:eastAsia="en-US"/>
        </w:rPr>
        <w:t>большинство, меньшинство, часть, несколько</w:t>
      </w:r>
      <w:r w:rsidRPr="0011694E">
        <w:rPr>
          <w:rFonts w:eastAsiaTheme="minorHAnsi"/>
          <w:sz w:val="28"/>
          <w:szCs w:val="28"/>
          <w:lang w:eastAsia="en-US"/>
        </w:rPr>
        <w:t xml:space="preserve">, то сказуемое употребляется в форме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единственного числа</w:t>
      </w:r>
      <w:r w:rsidRPr="0011694E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: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Часть группы сталась на научной конференции. Несколько студентов записалось на семинар по выбору</w:t>
      </w:r>
      <w:r w:rsidRPr="0011694E">
        <w:rPr>
          <w:rFonts w:eastAsiaTheme="minorHAnsi"/>
          <w:sz w:val="28"/>
          <w:szCs w:val="28"/>
          <w:lang w:eastAsia="en-US"/>
        </w:rPr>
        <w:t>.</w:t>
      </w:r>
    </w:p>
    <w:p w:rsidR="005C2C85" w:rsidRPr="0011694E" w:rsidRDefault="005C2C85" w:rsidP="005C2C8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3. При словах </w:t>
      </w:r>
      <w:r w:rsidRPr="0011694E">
        <w:rPr>
          <w:rFonts w:eastAsiaTheme="minorHAnsi"/>
          <w:b/>
          <w:bCs/>
          <w:i/>
          <w:iCs/>
          <w:sz w:val="28"/>
          <w:szCs w:val="28"/>
          <w:lang w:eastAsia="en-US"/>
        </w:rPr>
        <w:t>тысяча, миллион, миллиард</w:t>
      </w:r>
      <w:r w:rsidRPr="0011694E">
        <w:rPr>
          <w:rFonts w:eastAsiaTheme="minorHAnsi"/>
          <w:sz w:val="28"/>
          <w:szCs w:val="28"/>
          <w:lang w:eastAsia="en-US"/>
        </w:rPr>
        <w:t xml:space="preserve"> форма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единственного числа</w:t>
      </w:r>
      <w:r w:rsidRPr="0011694E">
        <w:rPr>
          <w:rFonts w:eastAsiaTheme="minorHAnsi"/>
          <w:sz w:val="28"/>
          <w:szCs w:val="28"/>
          <w:lang w:eastAsia="en-US"/>
        </w:rPr>
        <w:t xml:space="preserve"> сказуемого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предпочтительна</w:t>
      </w:r>
      <w:r w:rsidRPr="0011694E">
        <w:rPr>
          <w:rFonts w:eastAsiaTheme="minorHAnsi"/>
          <w:sz w:val="28"/>
          <w:szCs w:val="28"/>
          <w:lang w:eastAsia="en-US"/>
        </w:rPr>
        <w:t xml:space="preserve">, а форма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множественного числа допустима</w:t>
      </w:r>
      <w:r w:rsidRPr="0011694E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: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Тысяча студентов пришла (</w:t>
      </w:r>
      <w:r w:rsidRPr="0011694E">
        <w:rPr>
          <w:rFonts w:eastAsiaTheme="minorHAnsi"/>
          <w:sz w:val="28"/>
          <w:szCs w:val="28"/>
          <w:lang w:eastAsia="en-US"/>
        </w:rPr>
        <w:t>допустимо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 xml:space="preserve"> пришли) на митинг. Миллион жителей страны не участвовал (</w:t>
      </w:r>
      <w:r w:rsidRPr="0011694E">
        <w:rPr>
          <w:rFonts w:eastAsiaTheme="minorHAnsi"/>
          <w:sz w:val="28"/>
          <w:szCs w:val="28"/>
          <w:lang w:eastAsia="en-US"/>
        </w:rPr>
        <w:t>допустимо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 xml:space="preserve"> не участвовали) в голосовании</w:t>
      </w:r>
      <w:r w:rsidRPr="0011694E">
        <w:rPr>
          <w:rFonts w:eastAsiaTheme="minorHAnsi"/>
          <w:sz w:val="28"/>
          <w:szCs w:val="28"/>
          <w:lang w:eastAsia="en-US"/>
        </w:rPr>
        <w:t>.</w:t>
      </w:r>
    </w:p>
    <w:p w:rsidR="005C2C85" w:rsidRPr="0011694E" w:rsidRDefault="005C2C85" w:rsidP="005C2C8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C2C85" w:rsidRPr="0011694E" w:rsidRDefault="005C2C85" w:rsidP="005C2C8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11694E">
        <w:rPr>
          <w:rFonts w:eastAsiaTheme="minorHAnsi"/>
          <w:b/>
          <w:bCs/>
          <w:sz w:val="28"/>
          <w:szCs w:val="28"/>
          <w:lang w:eastAsia="en-US"/>
        </w:rPr>
        <w:t>Определения в словосочетаниях с числительными два, три, четыре</w:t>
      </w:r>
    </w:p>
    <w:p w:rsidR="005C2C85" w:rsidRPr="0011694E" w:rsidRDefault="005C2C85" w:rsidP="005C2C85">
      <w:pPr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Как правильно сказать: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два больших стола</w:t>
      </w:r>
      <w:r w:rsidRPr="0011694E">
        <w:rPr>
          <w:rFonts w:eastAsiaTheme="minorHAnsi"/>
          <w:sz w:val="28"/>
          <w:szCs w:val="28"/>
          <w:lang w:eastAsia="en-US"/>
        </w:rPr>
        <w:t xml:space="preserve"> или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 xml:space="preserve">два большие стола, три широких окна </w:t>
      </w:r>
      <w:r w:rsidRPr="0011694E">
        <w:rPr>
          <w:rFonts w:eastAsiaTheme="minorHAnsi"/>
          <w:sz w:val="28"/>
          <w:szCs w:val="28"/>
          <w:lang w:eastAsia="en-US"/>
        </w:rPr>
        <w:t xml:space="preserve">или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три широкие окна, две интересных книги</w:t>
      </w:r>
      <w:r w:rsidRPr="0011694E">
        <w:rPr>
          <w:rFonts w:eastAsiaTheme="minorHAnsi"/>
          <w:sz w:val="28"/>
          <w:szCs w:val="28"/>
          <w:lang w:eastAsia="en-US"/>
        </w:rPr>
        <w:t xml:space="preserve"> или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две</w:t>
      </w:r>
      <w:r w:rsidRPr="0011694E">
        <w:rPr>
          <w:rFonts w:eastAsiaTheme="minorHAnsi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интересные книги?</w:t>
      </w:r>
    </w:p>
    <w:p w:rsidR="005C2C85" w:rsidRPr="0011694E" w:rsidRDefault="005C2C85" w:rsidP="005C2C8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1. Если существительное, зависящее от числительных </w:t>
      </w:r>
      <w:r w:rsidRPr="0011694E">
        <w:rPr>
          <w:rFonts w:eastAsiaTheme="minorHAnsi"/>
          <w:b/>
          <w:bCs/>
          <w:i/>
          <w:iCs/>
          <w:sz w:val="28"/>
          <w:szCs w:val="28"/>
          <w:lang w:eastAsia="en-US"/>
        </w:rPr>
        <w:t>два, три, четыре</w:t>
      </w:r>
      <w:r w:rsidRPr="0011694E">
        <w:rPr>
          <w:rFonts w:eastAsiaTheme="minorHAnsi"/>
          <w:sz w:val="28"/>
          <w:szCs w:val="28"/>
          <w:lang w:eastAsia="en-US"/>
        </w:rPr>
        <w:t xml:space="preserve">, относятся к мужскому или среднему роду, то определение в таких словосочетаниях следует употреблять в форме родительного падежа множественного числа,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: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стол</w:t>
      </w:r>
      <w:r w:rsidRPr="0011694E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Pr="0011694E">
        <w:rPr>
          <w:rFonts w:eastAsiaTheme="minorHAnsi"/>
          <w:sz w:val="28"/>
          <w:szCs w:val="28"/>
          <w:lang w:eastAsia="en-US"/>
        </w:rPr>
        <w:t>м.р</w:t>
      </w:r>
      <w:proofErr w:type="spellEnd"/>
      <w:r w:rsidRPr="0011694E">
        <w:rPr>
          <w:rFonts w:eastAsiaTheme="minorHAnsi"/>
          <w:sz w:val="28"/>
          <w:szCs w:val="28"/>
          <w:lang w:eastAsia="en-US"/>
        </w:rPr>
        <w:t xml:space="preserve">.) –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купить два больших стола</w:t>
      </w:r>
      <w:r w:rsidRPr="0011694E">
        <w:rPr>
          <w:rFonts w:eastAsiaTheme="minorHAnsi"/>
          <w:sz w:val="28"/>
          <w:szCs w:val="28"/>
          <w:lang w:eastAsia="en-US"/>
        </w:rPr>
        <w:t xml:space="preserve"> (род. п., мн. ч.),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окно</w:t>
      </w:r>
      <w:r w:rsidRPr="0011694E">
        <w:rPr>
          <w:rFonts w:eastAsiaTheme="minorHAnsi"/>
          <w:sz w:val="28"/>
          <w:szCs w:val="28"/>
          <w:lang w:eastAsia="en-US"/>
        </w:rPr>
        <w:t xml:space="preserve"> (ср. р.) –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три широких окна</w:t>
      </w:r>
      <w:r w:rsidRPr="0011694E">
        <w:rPr>
          <w:rFonts w:eastAsiaTheme="minorHAnsi"/>
          <w:sz w:val="28"/>
          <w:szCs w:val="28"/>
          <w:lang w:eastAsia="en-US"/>
        </w:rPr>
        <w:t xml:space="preserve"> (род. п. мн. ч.).</w:t>
      </w:r>
    </w:p>
    <w:p w:rsidR="005C2C85" w:rsidRPr="0011694E" w:rsidRDefault="005C2C85" w:rsidP="005C2C85">
      <w:pPr>
        <w:tabs>
          <w:tab w:val="left" w:pos="1134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eastAsiaTheme="minorHAnsi"/>
          <w:i/>
          <w:iCs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2. Если существительное относится к женскому роду, то определение следует употреблять в форме именительного падежа множественного числа,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: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книга</w:t>
      </w:r>
      <w:r w:rsidRPr="0011694E">
        <w:rPr>
          <w:rFonts w:eastAsiaTheme="minorHAnsi"/>
          <w:sz w:val="28"/>
          <w:szCs w:val="28"/>
          <w:lang w:eastAsia="en-US"/>
        </w:rPr>
        <w:t xml:space="preserve"> (ж. р.) – </w:t>
      </w:r>
      <w:r w:rsidRPr="0011694E">
        <w:rPr>
          <w:rFonts w:eastAsiaTheme="minorHAnsi"/>
          <w:i/>
          <w:iCs/>
          <w:sz w:val="28"/>
          <w:szCs w:val="28"/>
          <w:lang w:eastAsia="en-US"/>
        </w:rPr>
        <w:t>две интересные книги, двадцать три новые сотрудницы.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b/>
          <w:color w:val="000000"/>
          <w:sz w:val="28"/>
          <w:szCs w:val="28"/>
          <w:lang w:eastAsia="en-US"/>
        </w:rPr>
        <w:t>Местоимение.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bCs/>
          <w:i/>
          <w:color w:val="000000"/>
          <w:spacing w:val="-7"/>
          <w:sz w:val="28"/>
          <w:szCs w:val="28"/>
          <w:lang w:eastAsia="en-US"/>
        </w:rPr>
        <w:t>Запомните:</w:t>
      </w:r>
    </w:p>
    <w:p w:rsidR="005C2C85" w:rsidRPr="0011694E" w:rsidRDefault="005C2C85" w:rsidP="005C2C85">
      <w:pPr>
        <w:shd w:val="clear" w:color="auto" w:fill="FFFFFF"/>
        <w:tabs>
          <w:tab w:val="left" w:pos="566"/>
        </w:tabs>
        <w:spacing w:line="276" w:lineRule="auto"/>
        <w:ind w:firstLine="567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bCs/>
          <w:color w:val="000000"/>
          <w:spacing w:val="-2"/>
          <w:sz w:val="28"/>
          <w:szCs w:val="28"/>
          <w:lang w:eastAsia="en-US"/>
        </w:rPr>
        <w:t xml:space="preserve">1.  Формы </w:t>
      </w:r>
      <w:r w:rsidRPr="0011694E">
        <w:rPr>
          <w:rFonts w:eastAsiaTheme="minorHAnsi"/>
          <w:bCs/>
          <w:i/>
          <w:iCs/>
          <w:color w:val="000000"/>
          <w:spacing w:val="-2"/>
          <w:sz w:val="28"/>
          <w:szCs w:val="28"/>
          <w:lang w:eastAsia="en-US"/>
        </w:rPr>
        <w:t xml:space="preserve">для ней, от ней </w:t>
      </w:r>
      <w:r w:rsidRPr="0011694E">
        <w:rPr>
          <w:rFonts w:eastAsiaTheme="minorHAnsi"/>
          <w:bCs/>
          <w:color w:val="000000"/>
          <w:spacing w:val="-2"/>
          <w:sz w:val="28"/>
          <w:szCs w:val="28"/>
          <w:lang w:eastAsia="en-US"/>
        </w:rPr>
        <w:t xml:space="preserve">носят разговорный или </w:t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>устарелый характер.</w:t>
      </w:r>
    </w:p>
    <w:p w:rsidR="005C2C85" w:rsidRPr="0011694E" w:rsidRDefault="005C2C85" w:rsidP="005C2C85">
      <w:pPr>
        <w:shd w:val="clear" w:color="auto" w:fill="FFFFFF"/>
        <w:tabs>
          <w:tab w:val="left" w:pos="566"/>
        </w:tabs>
        <w:spacing w:line="276" w:lineRule="auto"/>
        <w:ind w:firstLine="567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bCs/>
          <w:color w:val="000000"/>
          <w:spacing w:val="2"/>
          <w:sz w:val="28"/>
          <w:szCs w:val="28"/>
          <w:lang w:eastAsia="en-US"/>
        </w:rPr>
        <w:t xml:space="preserve">2.  Местоимения </w:t>
      </w:r>
      <w:r w:rsidRPr="0011694E">
        <w:rPr>
          <w:rFonts w:eastAsiaTheme="minorHAnsi"/>
          <w:bCs/>
          <w:i/>
          <w:iCs/>
          <w:color w:val="000000"/>
          <w:spacing w:val="2"/>
          <w:sz w:val="28"/>
          <w:szCs w:val="28"/>
          <w:lang w:eastAsia="en-US"/>
        </w:rPr>
        <w:t xml:space="preserve">ихний </w:t>
      </w:r>
      <w:r w:rsidRPr="0011694E">
        <w:rPr>
          <w:rFonts w:eastAsiaTheme="minorHAnsi"/>
          <w:bCs/>
          <w:color w:val="000000"/>
          <w:spacing w:val="2"/>
          <w:sz w:val="28"/>
          <w:szCs w:val="28"/>
          <w:lang w:eastAsia="en-US"/>
        </w:rPr>
        <w:t>в русском языке нет.</w:t>
      </w:r>
    </w:p>
    <w:p w:rsidR="005C2C85" w:rsidRPr="0011694E" w:rsidRDefault="005C2C85" w:rsidP="005C2C85">
      <w:pPr>
        <w:shd w:val="clear" w:color="auto" w:fill="FFFFFF"/>
        <w:tabs>
          <w:tab w:val="left" w:pos="566"/>
        </w:tabs>
        <w:spacing w:line="276" w:lineRule="auto"/>
        <w:ind w:firstLine="567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bCs/>
          <w:color w:val="000000"/>
          <w:spacing w:val="4"/>
          <w:sz w:val="28"/>
          <w:szCs w:val="28"/>
          <w:lang w:eastAsia="en-US"/>
        </w:rPr>
        <w:t xml:space="preserve">3.  Местоимение обычно заменяет ближайшее к </w:t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>нему предшествующее существительное.</w:t>
      </w:r>
    </w:p>
    <w:p w:rsidR="005C2C85" w:rsidRPr="0011694E" w:rsidRDefault="005C2C85" w:rsidP="005C2C85">
      <w:pPr>
        <w:shd w:val="clear" w:color="auto" w:fill="FFFFFF"/>
        <w:tabs>
          <w:tab w:val="left" w:pos="566"/>
        </w:tabs>
        <w:spacing w:line="276" w:lineRule="auto"/>
        <w:ind w:firstLine="567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bCs/>
          <w:color w:val="000000"/>
          <w:spacing w:val="-3"/>
          <w:sz w:val="28"/>
          <w:szCs w:val="28"/>
          <w:lang w:eastAsia="en-US"/>
        </w:rPr>
        <w:lastRenderedPageBreak/>
        <w:t xml:space="preserve">4.  Существительные с собирательным значением </w:t>
      </w:r>
      <w:r w:rsidRPr="0011694E">
        <w:rPr>
          <w:rFonts w:eastAsiaTheme="minorHAnsi"/>
          <w:bCs/>
          <w:i/>
          <w:iCs/>
          <w:color w:val="000000"/>
          <w:spacing w:val="4"/>
          <w:sz w:val="28"/>
          <w:szCs w:val="28"/>
          <w:lang w:eastAsia="en-US"/>
        </w:rPr>
        <w:t xml:space="preserve">(студенчество, беднота, группа, народ) </w:t>
      </w:r>
      <w:r w:rsidRPr="0011694E">
        <w:rPr>
          <w:rFonts w:eastAsiaTheme="minorHAnsi"/>
          <w:bCs/>
          <w:color w:val="000000"/>
          <w:spacing w:val="4"/>
          <w:sz w:val="28"/>
          <w:szCs w:val="28"/>
          <w:lang w:eastAsia="en-US"/>
        </w:rPr>
        <w:t>нельзя за</w:t>
      </w:r>
      <w:r w:rsidRPr="0011694E">
        <w:rPr>
          <w:rFonts w:eastAsiaTheme="minorHAnsi"/>
          <w:bCs/>
          <w:color w:val="000000"/>
          <w:spacing w:val="4"/>
          <w:sz w:val="28"/>
          <w:szCs w:val="28"/>
          <w:lang w:eastAsia="en-US"/>
        </w:rPr>
        <w:softHyphen/>
      </w:r>
      <w:r w:rsidRPr="0011694E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 xml:space="preserve">менять личным местоимением 3-го л. </w:t>
      </w:r>
      <w:proofErr w:type="spellStart"/>
      <w:r w:rsidRPr="0011694E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>мн.ч</w:t>
      </w:r>
      <w:proofErr w:type="spellEnd"/>
      <w:r w:rsidRPr="0011694E">
        <w:rPr>
          <w:rFonts w:eastAsiaTheme="minorHAnsi"/>
          <w:bCs/>
          <w:color w:val="000000"/>
          <w:spacing w:val="1"/>
          <w:sz w:val="28"/>
          <w:szCs w:val="28"/>
          <w:lang w:eastAsia="en-US"/>
        </w:rPr>
        <w:t>.</w:t>
      </w:r>
    </w:p>
    <w:p w:rsidR="005C2C85" w:rsidRPr="0011694E" w:rsidRDefault="005C2C85" w:rsidP="005C2C85">
      <w:pPr>
        <w:shd w:val="clear" w:color="auto" w:fill="FFFFFF"/>
        <w:tabs>
          <w:tab w:val="left" w:pos="566"/>
        </w:tabs>
        <w:spacing w:line="276" w:lineRule="auto"/>
        <w:ind w:firstLine="567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bCs/>
          <w:color w:val="000000"/>
          <w:spacing w:val="-2"/>
          <w:sz w:val="28"/>
          <w:szCs w:val="28"/>
          <w:lang w:eastAsia="en-US"/>
        </w:rPr>
        <w:t xml:space="preserve">5.   Местоимения </w:t>
      </w:r>
      <w:r w:rsidRPr="0011694E">
        <w:rPr>
          <w:rFonts w:eastAsiaTheme="minorHAnsi"/>
          <w:bCs/>
          <w:i/>
          <w:iCs/>
          <w:color w:val="000000"/>
          <w:spacing w:val="-2"/>
          <w:sz w:val="28"/>
          <w:szCs w:val="28"/>
          <w:lang w:eastAsia="en-US"/>
        </w:rPr>
        <w:t xml:space="preserve">свой, себя </w:t>
      </w:r>
      <w:r w:rsidRPr="0011694E">
        <w:rPr>
          <w:rFonts w:eastAsiaTheme="minorHAnsi"/>
          <w:bCs/>
          <w:color w:val="000000"/>
          <w:spacing w:val="-2"/>
          <w:sz w:val="28"/>
          <w:szCs w:val="28"/>
          <w:lang w:eastAsia="en-US"/>
        </w:rPr>
        <w:t>указывают на лиц, ко</w:t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>торые производят действие.</w:t>
      </w:r>
    </w:p>
    <w:p w:rsidR="005C2C85" w:rsidRPr="0011694E" w:rsidRDefault="005C2C85" w:rsidP="005C2C85">
      <w:pPr>
        <w:shd w:val="clear" w:color="auto" w:fill="FFFFFF"/>
        <w:tabs>
          <w:tab w:val="left" w:pos="566"/>
        </w:tabs>
        <w:spacing w:line="276" w:lineRule="auto"/>
        <w:ind w:firstLine="567"/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center"/>
        <w:rPr>
          <w:rFonts w:eastAsiaTheme="minorHAnsi"/>
          <w:b/>
          <w:color w:val="000000"/>
          <w:spacing w:val="5"/>
          <w:sz w:val="28"/>
          <w:szCs w:val="28"/>
          <w:lang w:eastAsia="en-US"/>
        </w:rPr>
      </w:pPr>
      <w:r w:rsidRPr="0011694E">
        <w:rPr>
          <w:rFonts w:eastAsiaTheme="minorHAnsi"/>
          <w:b/>
          <w:color w:val="000000"/>
          <w:spacing w:val="5"/>
          <w:sz w:val="28"/>
          <w:szCs w:val="28"/>
          <w:lang w:eastAsia="en-US"/>
        </w:rPr>
        <w:t>Глагол.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rPr>
          <w:rFonts w:eastAsiaTheme="minorHAnsi"/>
          <w:i/>
          <w:sz w:val="28"/>
          <w:szCs w:val="28"/>
          <w:lang w:eastAsia="en-US"/>
        </w:rPr>
      </w:pPr>
      <w:r w:rsidRPr="0011694E">
        <w:rPr>
          <w:rFonts w:eastAsiaTheme="minorHAnsi"/>
          <w:i/>
          <w:color w:val="000000"/>
          <w:spacing w:val="5"/>
          <w:sz w:val="28"/>
          <w:szCs w:val="28"/>
          <w:lang w:eastAsia="en-US"/>
        </w:rPr>
        <w:t>Запомните: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jc w:val="both"/>
        <w:rPr>
          <w:rFonts w:eastAsiaTheme="minorHAnsi"/>
          <w:i/>
          <w:iCs/>
          <w:color w:val="000000"/>
          <w:spacing w:val="6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8"/>
          <w:sz w:val="28"/>
          <w:szCs w:val="28"/>
          <w:lang w:eastAsia="en-US"/>
        </w:rPr>
        <w:t xml:space="preserve">1.  В литературном языке не употребляются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мы 1-го лица </w:t>
      </w:r>
      <w:proofErr w:type="spellStart"/>
      <w:r w:rsidRPr="0011694E">
        <w:rPr>
          <w:rFonts w:eastAsiaTheme="minorHAnsi"/>
          <w:color w:val="000000"/>
          <w:sz w:val="28"/>
          <w:szCs w:val="28"/>
          <w:lang w:eastAsia="en-US"/>
        </w:rPr>
        <w:t>ед.ч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. настоящего или будущего: </w:t>
      </w:r>
      <w:proofErr w:type="spellStart"/>
      <w:r w:rsidRPr="0011694E">
        <w:rPr>
          <w:rFonts w:eastAsiaTheme="minorHAnsi"/>
          <w:color w:val="000000"/>
          <w:sz w:val="28"/>
          <w:szCs w:val="28"/>
          <w:lang w:eastAsia="en-US"/>
        </w:rPr>
        <w:t>го</w:t>
      </w:r>
      <w:proofErr w:type="spell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времени от глаголов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>победить, убедить, очутиться,</w:t>
      </w:r>
      <w:r w:rsidRPr="0011694E">
        <w:rPr>
          <w:rFonts w:eastAsiaTheme="minorHAnsi"/>
          <w:i/>
          <w:iCs/>
          <w:color w:val="000000"/>
          <w:spacing w:val="13"/>
          <w:sz w:val="28"/>
          <w:szCs w:val="28"/>
          <w:lang w:eastAsia="en-US"/>
        </w:rPr>
        <w:t xml:space="preserve"> чудить, ощутить </w:t>
      </w:r>
      <w:r w:rsidRPr="0011694E">
        <w:rPr>
          <w:rFonts w:eastAsiaTheme="minorHAnsi"/>
          <w:color w:val="000000"/>
          <w:spacing w:val="13"/>
          <w:sz w:val="28"/>
          <w:szCs w:val="28"/>
          <w:lang w:eastAsia="en-US"/>
        </w:rPr>
        <w:t>и некоторых других, Отсут</w:t>
      </w:r>
      <w:r w:rsidRPr="0011694E">
        <w:rPr>
          <w:rFonts w:eastAsiaTheme="minorHAnsi"/>
          <w:color w:val="000000"/>
          <w:spacing w:val="11"/>
          <w:sz w:val="28"/>
          <w:szCs w:val="28"/>
          <w:lang w:eastAsia="en-US"/>
        </w:rPr>
        <w:t xml:space="preserve">ствующие формы выражаются описательно: могу </w:t>
      </w:r>
      <w:r w:rsidRPr="0011694E">
        <w:rPr>
          <w:rFonts w:eastAsiaTheme="minorHAnsi"/>
          <w:i/>
          <w:iCs/>
          <w:color w:val="000000"/>
          <w:spacing w:val="6"/>
          <w:sz w:val="28"/>
          <w:szCs w:val="28"/>
          <w:lang w:eastAsia="en-US"/>
        </w:rPr>
        <w:t>очутиться, сумею убедить.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4"/>
          <w:sz w:val="28"/>
          <w:szCs w:val="28"/>
          <w:lang w:eastAsia="en-US"/>
        </w:rPr>
        <w:t xml:space="preserve">2.  </w:t>
      </w:r>
      <w:proofErr w:type="gramStart"/>
      <w:r w:rsidRPr="0011694E">
        <w:rPr>
          <w:rFonts w:eastAsiaTheme="minorHAnsi"/>
          <w:color w:val="000000"/>
          <w:spacing w:val="4"/>
          <w:sz w:val="28"/>
          <w:szCs w:val="28"/>
          <w:lang w:eastAsia="en-US"/>
        </w:rPr>
        <w:t>В  современном</w:t>
      </w:r>
      <w:proofErr w:type="gramEnd"/>
      <w:r w:rsidRPr="0011694E">
        <w:rPr>
          <w:rFonts w:eastAsiaTheme="minorHAnsi"/>
          <w:color w:val="000000"/>
          <w:spacing w:val="4"/>
          <w:sz w:val="28"/>
          <w:szCs w:val="28"/>
          <w:lang w:eastAsia="en-US"/>
        </w:rPr>
        <w:t xml:space="preserve"> русском языке нет форм </w:t>
      </w:r>
      <w:proofErr w:type="spellStart"/>
      <w:r w:rsidRPr="0011694E">
        <w:rPr>
          <w:rFonts w:eastAsiaTheme="minorHAnsi"/>
          <w:i/>
          <w:iCs/>
          <w:color w:val="000000"/>
          <w:spacing w:val="4"/>
          <w:sz w:val="28"/>
          <w:szCs w:val="28"/>
          <w:lang w:eastAsia="en-US"/>
        </w:rPr>
        <w:t>ложит</w:t>
      </w:r>
      <w:proofErr w:type="spellEnd"/>
      <w:r w:rsidRPr="0011694E">
        <w:rPr>
          <w:rFonts w:eastAsiaTheme="minorHAnsi"/>
          <w:i/>
          <w:iCs/>
          <w:color w:val="000000"/>
          <w:spacing w:val="4"/>
          <w:sz w:val="28"/>
          <w:szCs w:val="28"/>
          <w:lang w:eastAsia="en-US"/>
        </w:rPr>
        <w:t xml:space="preserve">, </w:t>
      </w:r>
      <w:proofErr w:type="spellStart"/>
      <w:r w:rsidRPr="0011694E">
        <w:rPr>
          <w:rFonts w:eastAsiaTheme="minorHAnsi"/>
          <w:bCs/>
          <w:i/>
          <w:color w:val="000000"/>
          <w:sz w:val="28"/>
          <w:szCs w:val="28"/>
          <w:lang w:eastAsia="en-US"/>
        </w:rPr>
        <w:t>ездиет</w:t>
      </w:r>
      <w:proofErr w:type="spellEnd"/>
      <w:r w:rsidRPr="0011694E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, есть только 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кладёт, </w:t>
      </w:r>
      <w:r w:rsidRPr="0011694E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НО 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положит; ездит.</w:t>
      </w:r>
      <w:r w:rsidRPr="0011694E">
        <w:rPr>
          <w:rFonts w:eastAsiaTheme="minorHAnsi"/>
          <w:b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color w:val="000000"/>
          <w:spacing w:val="10"/>
          <w:sz w:val="28"/>
          <w:szCs w:val="28"/>
          <w:lang w:eastAsia="en-US"/>
        </w:rPr>
        <w:t xml:space="preserve"> Некоторые глаголы на -</w:t>
      </w:r>
      <w:proofErr w:type="spellStart"/>
      <w:r w:rsidRPr="0011694E">
        <w:rPr>
          <w:rFonts w:eastAsiaTheme="minorHAnsi"/>
          <w:color w:val="000000"/>
          <w:spacing w:val="10"/>
          <w:sz w:val="28"/>
          <w:szCs w:val="28"/>
          <w:lang w:eastAsia="en-US"/>
        </w:rPr>
        <w:t>ся</w:t>
      </w:r>
      <w:proofErr w:type="spellEnd"/>
      <w:r w:rsidRPr="0011694E">
        <w:rPr>
          <w:rFonts w:eastAsiaTheme="minorHAnsi"/>
          <w:color w:val="000000"/>
          <w:spacing w:val="10"/>
          <w:sz w:val="28"/>
          <w:szCs w:val="28"/>
          <w:lang w:eastAsia="en-US"/>
        </w:rPr>
        <w:t xml:space="preserve"> имеют двоякое значение -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страдательное и возвратное, что создаёт неясно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сть </w:t>
      </w:r>
      <w:r w:rsidRPr="0011694E">
        <w:rPr>
          <w:rFonts w:eastAsiaTheme="minorHAnsi"/>
          <w:bCs/>
          <w:color w:val="000000"/>
          <w:spacing w:val="6"/>
          <w:sz w:val="28"/>
          <w:szCs w:val="28"/>
          <w:lang w:eastAsia="en-US"/>
        </w:rPr>
        <w:t>смысла.</w:t>
      </w:r>
      <w:r w:rsidRPr="0011694E">
        <w:rPr>
          <w:rFonts w:eastAsiaTheme="minorHAnsi"/>
          <w:b/>
          <w:bCs/>
          <w:color w:val="000000"/>
          <w:spacing w:val="6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bCs/>
          <w:i/>
          <w:color w:val="000000"/>
          <w:spacing w:val="6"/>
          <w:sz w:val="28"/>
          <w:szCs w:val="28"/>
          <w:lang w:eastAsia="en-US"/>
        </w:rPr>
        <w:t xml:space="preserve">Например, </w:t>
      </w:r>
      <w:r w:rsidRPr="0011694E">
        <w:rPr>
          <w:rFonts w:eastAsiaTheme="minorHAnsi"/>
          <w:bCs/>
          <w:i/>
          <w:iCs/>
          <w:color w:val="000000"/>
          <w:spacing w:val="6"/>
          <w:sz w:val="28"/>
          <w:szCs w:val="28"/>
          <w:lang w:eastAsia="en-US"/>
        </w:rPr>
        <w:t>выпускники направляют</w:t>
      </w:r>
      <w:r w:rsidRPr="0011694E">
        <w:rPr>
          <w:rFonts w:eastAsiaTheme="minorHAnsi"/>
          <w:bCs/>
          <w:i/>
          <w:iCs/>
          <w:color w:val="000000"/>
          <w:spacing w:val="5"/>
          <w:sz w:val="28"/>
          <w:szCs w:val="28"/>
          <w:lang w:eastAsia="en-US"/>
        </w:rPr>
        <w:t xml:space="preserve">ся в разные уголки нашей страны </w:t>
      </w:r>
      <w:r w:rsidRPr="0011694E">
        <w:rPr>
          <w:rFonts w:eastAsiaTheme="minorHAnsi"/>
          <w:bCs/>
          <w:i/>
          <w:color w:val="000000"/>
          <w:spacing w:val="5"/>
          <w:sz w:val="28"/>
          <w:szCs w:val="28"/>
          <w:lang w:eastAsia="en-US"/>
        </w:rPr>
        <w:t xml:space="preserve">(сами или их </w:t>
      </w:r>
      <w:r w:rsidRPr="0011694E">
        <w:rPr>
          <w:rFonts w:eastAsiaTheme="minorHAnsi"/>
          <w:i/>
          <w:color w:val="000000"/>
          <w:spacing w:val="-1"/>
          <w:sz w:val="28"/>
          <w:szCs w:val="28"/>
          <w:lang w:eastAsia="en-US"/>
        </w:rPr>
        <w:t>направляют).</w:t>
      </w:r>
    </w:p>
    <w:p w:rsidR="005C2C85" w:rsidRPr="0011694E" w:rsidRDefault="005C2C85" w:rsidP="005C2C85">
      <w:pPr>
        <w:shd w:val="clear" w:color="auto" w:fill="FFFFFF"/>
        <w:tabs>
          <w:tab w:val="left" w:pos="360"/>
          <w:tab w:val="left" w:pos="540"/>
          <w:tab w:val="left" w:pos="778"/>
        </w:tabs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3.  </w:t>
      </w:r>
      <w:r w:rsidRPr="0011694E">
        <w:rPr>
          <w:rFonts w:eastAsiaTheme="minorHAnsi"/>
          <w:color w:val="000000"/>
          <w:spacing w:val="8"/>
          <w:sz w:val="28"/>
          <w:szCs w:val="28"/>
          <w:lang w:eastAsia="en-US"/>
        </w:rPr>
        <w:t xml:space="preserve">Литературными считаются следующие </w:t>
      </w:r>
      <w:proofErr w:type="gramStart"/>
      <w:r w:rsidRPr="0011694E">
        <w:rPr>
          <w:rFonts w:eastAsiaTheme="minorHAnsi"/>
          <w:color w:val="000000"/>
          <w:spacing w:val="8"/>
          <w:sz w:val="28"/>
          <w:szCs w:val="28"/>
          <w:lang w:eastAsia="en-US"/>
        </w:rPr>
        <w:t xml:space="preserve">формы  </w:t>
      </w:r>
      <w:r w:rsidRPr="0011694E">
        <w:rPr>
          <w:rFonts w:eastAsiaTheme="minorHAnsi"/>
          <w:color w:val="000000"/>
          <w:spacing w:val="9"/>
          <w:sz w:val="28"/>
          <w:szCs w:val="28"/>
          <w:lang w:eastAsia="en-US"/>
        </w:rPr>
        <w:t>повелительного</w:t>
      </w:r>
      <w:proofErr w:type="gramEnd"/>
      <w:r w:rsidRPr="0011694E">
        <w:rPr>
          <w:rFonts w:eastAsiaTheme="minorHAnsi"/>
          <w:color w:val="000000"/>
          <w:spacing w:val="9"/>
          <w:sz w:val="28"/>
          <w:szCs w:val="28"/>
          <w:lang w:eastAsia="en-US"/>
        </w:rPr>
        <w:t xml:space="preserve"> наклонения: </w:t>
      </w:r>
      <w:r w:rsidRPr="0011694E">
        <w:rPr>
          <w:rFonts w:eastAsiaTheme="minorHAnsi"/>
          <w:i/>
          <w:iCs/>
          <w:color w:val="000000"/>
          <w:spacing w:val="9"/>
          <w:sz w:val="28"/>
          <w:szCs w:val="28"/>
          <w:lang w:eastAsia="en-US"/>
        </w:rPr>
        <w:t xml:space="preserve">высунь, выставь, </w:t>
      </w:r>
      <w:proofErr w:type="spellStart"/>
      <w:r w:rsidRPr="0011694E">
        <w:rPr>
          <w:rFonts w:eastAsiaTheme="minorHAnsi"/>
          <w:i/>
          <w:iCs/>
          <w:color w:val="000000"/>
          <w:spacing w:val="9"/>
          <w:sz w:val="28"/>
          <w:szCs w:val="28"/>
          <w:lang w:eastAsia="en-US"/>
        </w:rPr>
        <w:t>выправь,</w:t>
      </w:r>
      <w:r w:rsidRPr="0011694E">
        <w:rPr>
          <w:rFonts w:eastAsiaTheme="minorHAnsi"/>
          <w:bCs/>
          <w:i/>
          <w:iCs/>
          <w:color w:val="000000"/>
          <w:spacing w:val="-2"/>
          <w:sz w:val="28"/>
          <w:szCs w:val="28"/>
          <w:lang w:eastAsia="en-US"/>
        </w:rPr>
        <w:t>высыпь</w:t>
      </w:r>
      <w:proofErr w:type="spellEnd"/>
      <w:r w:rsidRPr="0011694E">
        <w:rPr>
          <w:rFonts w:eastAsiaTheme="minorHAnsi"/>
          <w:bCs/>
          <w:i/>
          <w:iCs/>
          <w:color w:val="000000"/>
          <w:spacing w:val="-2"/>
          <w:sz w:val="28"/>
          <w:szCs w:val="28"/>
          <w:lang w:eastAsia="en-US"/>
        </w:rPr>
        <w:t xml:space="preserve">,  уведомь, </w:t>
      </w:r>
      <w:r w:rsidRPr="0011694E">
        <w:rPr>
          <w:rFonts w:eastAsiaTheme="minorHAnsi"/>
          <w:bCs/>
          <w:i/>
          <w:iCs/>
          <w:color w:val="000000"/>
          <w:spacing w:val="8"/>
          <w:sz w:val="28"/>
          <w:szCs w:val="28"/>
          <w:lang w:eastAsia="en-US"/>
        </w:rPr>
        <w:t xml:space="preserve">лакомься, закупорь, откупорь, взгляни, выйди, не </w:t>
      </w:r>
      <w:r w:rsidRPr="0011694E">
        <w:rPr>
          <w:rFonts w:eastAsiaTheme="minorHAnsi"/>
          <w:bCs/>
          <w:i/>
          <w:iCs/>
          <w:color w:val="000000"/>
          <w:spacing w:val="-7"/>
          <w:sz w:val="28"/>
          <w:szCs w:val="28"/>
          <w:lang w:eastAsia="en-US"/>
        </w:rPr>
        <w:t>кради, положи.</w:t>
      </w:r>
    </w:p>
    <w:p w:rsidR="005C2C85" w:rsidRPr="0011694E" w:rsidRDefault="005C2C85" w:rsidP="005C2C85">
      <w:pPr>
        <w:shd w:val="clear" w:color="auto" w:fill="FFFFFF"/>
        <w:tabs>
          <w:tab w:val="left" w:pos="768"/>
        </w:tabs>
        <w:spacing w:line="276" w:lineRule="auto"/>
        <w:ind w:firstLine="567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В </w:t>
      </w:r>
      <w:proofErr w:type="gramStart"/>
      <w:r w:rsidRPr="0011694E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парах:  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видеть</w:t>
      </w:r>
      <w:proofErr w:type="gramEnd"/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— 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видать, слышать </w:t>
      </w:r>
      <w:r w:rsidRPr="0011694E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— 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>слы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softHyphen/>
        <w:t xml:space="preserve">хать, мучить </w:t>
      </w:r>
      <w:r w:rsidRPr="0011694E">
        <w:rPr>
          <w:rFonts w:eastAsiaTheme="minorHAnsi"/>
          <w:bCs/>
          <w:i/>
          <w:color w:val="000000"/>
          <w:sz w:val="28"/>
          <w:szCs w:val="28"/>
          <w:lang w:eastAsia="en-US"/>
        </w:rPr>
        <w:t xml:space="preserve">— 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мучать, лазить </w:t>
      </w:r>
      <w:r w:rsidRPr="0011694E">
        <w:rPr>
          <w:rFonts w:eastAsiaTheme="minorHAnsi"/>
          <w:bCs/>
          <w:i/>
          <w:color w:val="000000"/>
          <w:sz w:val="28"/>
          <w:szCs w:val="28"/>
          <w:lang w:eastAsia="en-US"/>
        </w:rPr>
        <w:t>—</w:t>
      </w:r>
      <w:r w:rsidRPr="0011694E">
        <w:rPr>
          <w:rFonts w:eastAsiaTheme="minorHAnsi"/>
          <w:bCs/>
          <w:i/>
          <w:iCs/>
          <w:color w:val="000000"/>
          <w:sz w:val="28"/>
          <w:szCs w:val="28"/>
          <w:lang w:eastAsia="en-US"/>
        </w:rPr>
        <w:t xml:space="preserve">лазать </w:t>
      </w:r>
      <w:r w:rsidRPr="0011694E">
        <w:rPr>
          <w:rFonts w:eastAsiaTheme="minorHAnsi"/>
          <w:bCs/>
          <w:i/>
          <w:color w:val="000000"/>
          <w:sz w:val="28"/>
          <w:szCs w:val="28"/>
          <w:lang w:eastAsia="en-US"/>
        </w:rPr>
        <w:br/>
      </w:r>
      <w:r w:rsidRPr="0011694E">
        <w:rPr>
          <w:rFonts w:eastAsiaTheme="minorHAnsi"/>
          <w:bCs/>
          <w:color w:val="000000"/>
          <w:sz w:val="28"/>
          <w:szCs w:val="28"/>
          <w:lang w:eastAsia="en-US"/>
        </w:rPr>
        <w:t>Первые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глаголы — книжные, а вторые — разговорные.</w:t>
      </w:r>
    </w:p>
    <w:p w:rsidR="005C2C85" w:rsidRPr="0011694E" w:rsidRDefault="005C2C85" w:rsidP="005C2C85">
      <w:pPr>
        <w:shd w:val="clear" w:color="auto" w:fill="FFFFFF"/>
        <w:tabs>
          <w:tab w:val="left" w:pos="768"/>
        </w:tabs>
        <w:spacing w:line="276" w:lineRule="auto"/>
        <w:ind w:firstLine="567"/>
        <w:rPr>
          <w:rFonts w:eastAsiaTheme="minorHAnsi"/>
          <w:i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4"/>
          <w:sz w:val="28"/>
          <w:szCs w:val="28"/>
          <w:lang w:eastAsia="en-US"/>
        </w:rPr>
        <w:t xml:space="preserve">Рекомендуются формы </w:t>
      </w:r>
      <w:r w:rsidRPr="0011694E">
        <w:rPr>
          <w:rFonts w:eastAsiaTheme="minorHAnsi"/>
          <w:i/>
          <w:iCs/>
          <w:color w:val="000000"/>
          <w:spacing w:val="4"/>
          <w:sz w:val="28"/>
          <w:szCs w:val="28"/>
          <w:lang w:eastAsia="en-US"/>
        </w:rPr>
        <w:t>полощет, машет, колы</w:t>
      </w:r>
      <w:r w:rsidRPr="0011694E">
        <w:rPr>
          <w:rFonts w:eastAsiaTheme="minorHAnsi"/>
          <w:bCs/>
          <w:i/>
          <w:iCs/>
          <w:color w:val="000000"/>
          <w:spacing w:val="2"/>
          <w:sz w:val="28"/>
          <w:szCs w:val="28"/>
          <w:lang w:eastAsia="en-US"/>
        </w:rPr>
        <w:t xml:space="preserve">шет, кличет, кудахчет, мяукает, сыплет, </w:t>
      </w:r>
      <w:proofErr w:type="gramStart"/>
      <w:r w:rsidRPr="0011694E">
        <w:rPr>
          <w:rFonts w:eastAsiaTheme="minorHAnsi"/>
          <w:bCs/>
          <w:i/>
          <w:iCs/>
          <w:color w:val="000000"/>
          <w:spacing w:val="2"/>
          <w:sz w:val="28"/>
          <w:szCs w:val="28"/>
          <w:lang w:eastAsia="en-US"/>
        </w:rPr>
        <w:t>щиплет</w:t>
      </w:r>
      <w:r w:rsidRPr="0011694E">
        <w:rPr>
          <w:rFonts w:eastAsiaTheme="minorHAnsi"/>
          <w:bCs/>
          <w:i/>
          <w:iCs/>
          <w:color w:val="000000"/>
          <w:spacing w:val="2"/>
          <w:sz w:val="28"/>
          <w:szCs w:val="28"/>
          <w:lang w:eastAsia="en-US"/>
        </w:rPr>
        <w:br/>
      </w:r>
      <w:r w:rsidRPr="0011694E">
        <w:rPr>
          <w:rFonts w:eastAsiaTheme="minorHAnsi"/>
          <w:bCs/>
          <w:i/>
          <w:color w:val="000000"/>
          <w:spacing w:val="-4"/>
          <w:sz w:val="28"/>
          <w:szCs w:val="28"/>
          <w:lang w:eastAsia="en-US"/>
        </w:rPr>
        <w:t>(</w:t>
      </w:r>
      <w:proofErr w:type="gramEnd"/>
      <w:r w:rsidRPr="0011694E">
        <w:rPr>
          <w:rFonts w:eastAsiaTheme="minorHAnsi"/>
          <w:bCs/>
          <w:i/>
          <w:color w:val="000000"/>
          <w:spacing w:val="-4"/>
          <w:sz w:val="28"/>
          <w:szCs w:val="28"/>
          <w:lang w:eastAsia="en-US"/>
        </w:rPr>
        <w:t xml:space="preserve">а не: </w:t>
      </w:r>
      <w:proofErr w:type="spellStart"/>
      <w:r w:rsidRPr="0011694E">
        <w:rPr>
          <w:rFonts w:eastAsiaTheme="minorHAnsi"/>
          <w:bCs/>
          <w:i/>
          <w:iCs/>
          <w:color w:val="000000"/>
          <w:spacing w:val="-4"/>
          <w:sz w:val="28"/>
          <w:szCs w:val="28"/>
          <w:lang w:eastAsia="en-US"/>
        </w:rPr>
        <w:t>полоскает</w:t>
      </w:r>
      <w:proofErr w:type="spellEnd"/>
      <w:r w:rsidRPr="0011694E">
        <w:rPr>
          <w:rFonts w:eastAsiaTheme="minorHAnsi"/>
          <w:bCs/>
          <w:i/>
          <w:iCs/>
          <w:color w:val="000000"/>
          <w:spacing w:val="-4"/>
          <w:sz w:val="28"/>
          <w:szCs w:val="28"/>
          <w:lang w:eastAsia="en-US"/>
        </w:rPr>
        <w:t>, плескает, махает, колыхает, клика</w:t>
      </w:r>
      <w:r w:rsidRPr="0011694E">
        <w:rPr>
          <w:rFonts w:eastAsiaTheme="minorHAnsi"/>
          <w:bCs/>
          <w:i/>
          <w:iCs/>
          <w:color w:val="000000"/>
          <w:spacing w:val="-3"/>
          <w:sz w:val="28"/>
          <w:szCs w:val="28"/>
          <w:lang w:eastAsia="en-US"/>
        </w:rPr>
        <w:t xml:space="preserve">ет, </w:t>
      </w:r>
      <w:proofErr w:type="spellStart"/>
      <w:r w:rsidRPr="0011694E">
        <w:rPr>
          <w:rFonts w:eastAsiaTheme="minorHAnsi"/>
          <w:bCs/>
          <w:i/>
          <w:iCs/>
          <w:color w:val="000000"/>
          <w:spacing w:val="-3"/>
          <w:sz w:val="28"/>
          <w:szCs w:val="28"/>
          <w:lang w:eastAsia="en-US"/>
        </w:rPr>
        <w:t>кудахтает</w:t>
      </w:r>
      <w:proofErr w:type="spellEnd"/>
      <w:r w:rsidRPr="0011694E">
        <w:rPr>
          <w:rFonts w:eastAsiaTheme="minorHAnsi"/>
          <w:bCs/>
          <w:i/>
          <w:iCs/>
          <w:color w:val="000000"/>
          <w:spacing w:val="-3"/>
          <w:sz w:val="28"/>
          <w:szCs w:val="28"/>
          <w:lang w:eastAsia="en-US"/>
        </w:rPr>
        <w:t xml:space="preserve">, </w:t>
      </w:r>
      <w:proofErr w:type="spellStart"/>
      <w:r w:rsidRPr="0011694E">
        <w:rPr>
          <w:rFonts w:eastAsiaTheme="minorHAnsi"/>
          <w:bCs/>
          <w:i/>
          <w:iCs/>
          <w:color w:val="000000"/>
          <w:spacing w:val="-3"/>
          <w:sz w:val="28"/>
          <w:szCs w:val="28"/>
          <w:lang w:eastAsia="en-US"/>
        </w:rPr>
        <w:t>мурлыкает</w:t>
      </w:r>
      <w:proofErr w:type="spellEnd"/>
      <w:r w:rsidRPr="0011694E">
        <w:rPr>
          <w:rFonts w:eastAsiaTheme="minorHAnsi"/>
          <w:bCs/>
          <w:i/>
          <w:iCs/>
          <w:color w:val="000000"/>
          <w:spacing w:val="-3"/>
          <w:sz w:val="28"/>
          <w:szCs w:val="28"/>
          <w:lang w:eastAsia="en-US"/>
        </w:rPr>
        <w:t xml:space="preserve">, </w:t>
      </w:r>
      <w:proofErr w:type="spellStart"/>
      <w:r w:rsidRPr="0011694E">
        <w:rPr>
          <w:rFonts w:eastAsiaTheme="minorHAnsi"/>
          <w:bCs/>
          <w:i/>
          <w:iCs/>
          <w:color w:val="000000"/>
          <w:spacing w:val="-3"/>
          <w:sz w:val="28"/>
          <w:szCs w:val="28"/>
          <w:lang w:eastAsia="en-US"/>
        </w:rPr>
        <w:t>мяучит</w:t>
      </w:r>
      <w:proofErr w:type="spellEnd"/>
      <w:r w:rsidRPr="0011694E">
        <w:rPr>
          <w:rFonts w:eastAsiaTheme="minorHAnsi"/>
          <w:bCs/>
          <w:i/>
          <w:iCs/>
          <w:color w:val="000000"/>
          <w:spacing w:val="-3"/>
          <w:sz w:val="28"/>
          <w:szCs w:val="28"/>
          <w:lang w:eastAsia="en-US"/>
        </w:rPr>
        <w:t xml:space="preserve">, сыпет, </w:t>
      </w:r>
      <w:proofErr w:type="spellStart"/>
      <w:r w:rsidRPr="0011694E">
        <w:rPr>
          <w:rFonts w:eastAsiaTheme="minorHAnsi"/>
          <w:bCs/>
          <w:i/>
          <w:iCs/>
          <w:color w:val="000000"/>
          <w:spacing w:val="-3"/>
          <w:sz w:val="28"/>
          <w:szCs w:val="28"/>
          <w:lang w:eastAsia="en-US"/>
        </w:rPr>
        <w:t>щипет</w:t>
      </w:r>
      <w:proofErr w:type="spellEnd"/>
      <w:r w:rsidRPr="0011694E">
        <w:rPr>
          <w:rFonts w:eastAsiaTheme="minorHAnsi"/>
          <w:bCs/>
          <w:i/>
          <w:iCs/>
          <w:color w:val="000000"/>
          <w:spacing w:val="-3"/>
          <w:sz w:val="28"/>
          <w:szCs w:val="28"/>
          <w:lang w:eastAsia="en-US"/>
        </w:rPr>
        <w:t>).</w:t>
      </w:r>
    </w:p>
    <w:p w:rsidR="005C2C85" w:rsidRPr="0011694E" w:rsidRDefault="005C2C85" w:rsidP="005C2C85">
      <w:pPr>
        <w:shd w:val="clear" w:color="auto" w:fill="FFFFFF"/>
        <w:tabs>
          <w:tab w:val="left" w:pos="768"/>
        </w:tabs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4.  </w:t>
      </w:r>
      <w:r w:rsidRPr="0011694E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Более распространенными в современном </w:t>
      </w:r>
      <w:proofErr w:type="gramStart"/>
      <w:r w:rsidRPr="0011694E">
        <w:rPr>
          <w:rFonts w:eastAsiaTheme="minorHAnsi"/>
          <w:color w:val="000000"/>
          <w:spacing w:val="6"/>
          <w:sz w:val="28"/>
          <w:szCs w:val="28"/>
          <w:lang w:eastAsia="en-US"/>
        </w:rPr>
        <w:t xml:space="preserve">русском  </w:t>
      </w:r>
      <w:r w:rsidRPr="0011694E">
        <w:rPr>
          <w:rFonts w:eastAsiaTheme="minorHAnsi"/>
          <w:color w:val="000000"/>
          <w:spacing w:val="7"/>
          <w:sz w:val="28"/>
          <w:szCs w:val="28"/>
          <w:lang w:eastAsia="en-US"/>
        </w:rPr>
        <w:t>языке</w:t>
      </w:r>
      <w:proofErr w:type="gramEnd"/>
      <w:r w:rsidRPr="0011694E">
        <w:rPr>
          <w:rFonts w:eastAsiaTheme="minorHAnsi"/>
          <w:color w:val="000000"/>
          <w:spacing w:val="7"/>
          <w:sz w:val="28"/>
          <w:szCs w:val="28"/>
          <w:lang w:eastAsia="en-US"/>
        </w:rPr>
        <w:t xml:space="preserve"> считаются следующие формы глаголов: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b/>
          <w:bCs/>
          <w:i/>
          <w:iCs/>
          <w:color w:val="000000"/>
          <w:spacing w:val="5"/>
          <w:sz w:val="28"/>
          <w:szCs w:val="28"/>
          <w:lang w:eastAsia="en-US"/>
        </w:rPr>
      </w:pPr>
      <w:r w:rsidRPr="0011694E">
        <w:rPr>
          <w:rFonts w:eastAsiaTheme="minorHAnsi"/>
          <w:bCs/>
          <w:i/>
          <w:iCs/>
          <w:color w:val="000000"/>
          <w:spacing w:val="4"/>
          <w:sz w:val="28"/>
          <w:szCs w:val="28"/>
          <w:lang w:eastAsia="en-US"/>
        </w:rPr>
        <w:t xml:space="preserve">сох, кис, мок, глох, хрип, чах </w:t>
      </w:r>
      <w:r w:rsidRPr="0011694E">
        <w:rPr>
          <w:rFonts w:eastAsiaTheme="minorHAnsi"/>
          <w:bCs/>
          <w:color w:val="000000"/>
          <w:spacing w:val="4"/>
          <w:sz w:val="28"/>
          <w:szCs w:val="28"/>
          <w:lang w:eastAsia="en-US"/>
        </w:rPr>
        <w:t xml:space="preserve">(а не: </w:t>
      </w:r>
      <w:r w:rsidRPr="0011694E">
        <w:rPr>
          <w:rFonts w:eastAsiaTheme="minorHAnsi"/>
          <w:bCs/>
          <w:i/>
          <w:iCs/>
          <w:color w:val="000000"/>
          <w:spacing w:val="4"/>
          <w:sz w:val="28"/>
          <w:szCs w:val="28"/>
          <w:lang w:eastAsia="en-US"/>
        </w:rPr>
        <w:t xml:space="preserve">сохнул, киснул, </w:t>
      </w:r>
      <w:r w:rsidRPr="0011694E">
        <w:rPr>
          <w:rFonts w:eastAsiaTheme="minorHAnsi"/>
          <w:bCs/>
          <w:i/>
          <w:iCs/>
          <w:color w:val="000000"/>
          <w:spacing w:val="5"/>
          <w:sz w:val="28"/>
          <w:szCs w:val="28"/>
          <w:lang w:eastAsia="en-US"/>
        </w:rPr>
        <w:t>мокнул, глохнул, чахнул).</w:t>
      </w:r>
    </w:p>
    <w:p w:rsidR="005C2C85" w:rsidRPr="0011694E" w:rsidRDefault="005C2C85" w:rsidP="005C2C85">
      <w:pPr>
        <w:pStyle w:val="a5"/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5C2C85" w:rsidRPr="0011694E" w:rsidRDefault="005C2C85" w:rsidP="005C2C85">
      <w:pPr>
        <w:pStyle w:val="a5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  <w:r w:rsidRPr="0011694E">
        <w:rPr>
          <w:b/>
          <w:sz w:val="28"/>
          <w:szCs w:val="28"/>
          <w:u w:val="single"/>
        </w:rPr>
        <w:t>Лекция № 10</w:t>
      </w:r>
    </w:p>
    <w:p w:rsidR="005C2C85" w:rsidRPr="0011694E" w:rsidRDefault="005C2C85" w:rsidP="005C2C85">
      <w:pPr>
        <w:shd w:val="clear" w:color="auto" w:fill="FFFFFF"/>
        <w:ind w:firstLine="567"/>
        <w:rPr>
          <w:rFonts w:eastAsiaTheme="minorHAnsi"/>
          <w:bCs/>
          <w:i/>
          <w:iCs/>
          <w:color w:val="000000"/>
          <w:spacing w:val="5"/>
          <w:sz w:val="28"/>
          <w:szCs w:val="28"/>
          <w:u w:val="single"/>
          <w:lang w:eastAsia="en-US"/>
        </w:rPr>
      </w:pPr>
      <w:r w:rsidRPr="0011694E">
        <w:rPr>
          <w:b/>
          <w:sz w:val="28"/>
          <w:szCs w:val="28"/>
        </w:rPr>
        <w:t>ТЕМА:</w:t>
      </w:r>
      <w:r w:rsidRPr="0011694E">
        <w:rPr>
          <w:sz w:val="28"/>
          <w:szCs w:val="28"/>
        </w:rPr>
        <w:t xml:space="preserve"> </w:t>
      </w:r>
      <w:r w:rsidRPr="0011694E">
        <w:rPr>
          <w:rFonts w:eastAsiaTheme="minorHAnsi"/>
          <w:bCs/>
          <w:iCs/>
          <w:color w:val="000000"/>
          <w:spacing w:val="5"/>
          <w:sz w:val="28"/>
          <w:szCs w:val="28"/>
          <w:u w:val="single"/>
          <w:lang w:eastAsia="en-US"/>
        </w:rPr>
        <w:t>Причастные и деепричастные обороты.</w:t>
      </w:r>
    </w:p>
    <w:p w:rsidR="005C2C85" w:rsidRPr="0011694E" w:rsidRDefault="005C2C85" w:rsidP="005C2C85">
      <w:pPr>
        <w:shd w:val="clear" w:color="auto" w:fill="FFFFFF"/>
        <w:rPr>
          <w:rFonts w:eastAsiaTheme="minorHAnsi"/>
          <w:b/>
          <w:color w:val="FF0000"/>
          <w:sz w:val="28"/>
          <w:szCs w:val="28"/>
          <w:u w:val="single"/>
          <w:lang w:eastAsia="en-US"/>
        </w:rPr>
      </w:pPr>
    </w:p>
    <w:p w:rsidR="005C2C85" w:rsidRPr="0011694E" w:rsidRDefault="005C2C85" w:rsidP="005C2C85">
      <w:pPr>
        <w:pStyle w:val="11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11694E">
        <w:rPr>
          <w:rFonts w:ascii="Times New Roman" w:hAnsi="Times New Roman"/>
          <w:sz w:val="28"/>
          <w:szCs w:val="28"/>
        </w:rPr>
        <w:t>Основные вопросы, рассматриваемые на лекции:</w:t>
      </w:r>
    </w:p>
    <w:p w:rsidR="005C2C85" w:rsidRPr="0011694E" w:rsidRDefault="005C2C85" w:rsidP="005C2C85">
      <w:pPr>
        <w:pStyle w:val="11"/>
        <w:spacing w:after="0" w:line="240" w:lineRule="auto"/>
        <w:ind w:left="142" w:firstLine="567"/>
        <w:rPr>
          <w:rFonts w:ascii="Times New Roman" w:hAnsi="Times New Roman"/>
          <w:sz w:val="28"/>
          <w:szCs w:val="28"/>
        </w:rPr>
      </w:pPr>
      <w:r w:rsidRPr="0011694E">
        <w:rPr>
          <w:rFonts w:ascii="Times New Roman" w:hAnsi="Times New Roman"/>
          <w:sz w:val="28"/>
          <w:szCs w:val="28"/>
        </w:rPr>
        <w:t xml:space="preserve">1. Причастный оборот  </w:t>
      </w:r>
    </w:p>
    <w:p w:rsidR="005C2C85" w:rsidRPr="0011694E" w:rsidRDefault="005C2C85" w:rsidP="005C2C85">
      <w:pPr>
        <w:tabs>
          <w:tab w:val="left" w:pos="2400"/>
          <w:tab w:val="center" w:pos="3969"/>
        </w:tabs>
        <w:rPr>
          <w:rFonts w:eastAsiaTheme="minorHAnsi"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         2.Стилистика частей речи.</w:t>
      </w:r>
    </w:p>
    <w:p w:rsidR="005C2C85" w:rsidRPr="0011694E" w:rsidRDefault="005C2C85" w:rsidP="005C2C85">
      <w:pPr>
        <w:tabs>
          <w:tab w:val="left" w:pos="2400"/>
          <w:tab w:val="center" w:pos="3969"/>
        </w:tabs>
        <w:rPr>
          <w:rFonts w:eastAsiaTheme="minorHAnsi"/>
          <w:color w:val="000000"/>
          <w:sz w:val="28"/>
          <w:szCs w:val="28"/>
          <w:lang w:eastAsia="en-US"/>
        </w:rPr>
      </w:pPr>
    </w:p>
    <w:p w:rsidR="005C2C85" w:rsidRPr="0011694E" w:rsidRDefault="005C2C85" w:rsidP="005C2C85">
      <w:pPr>
        <w:rPr>
          <w:sz w:val="28"/>
          <w:szCs w:val="28"/>
        </w:rPr>
      </w:pPr>
      <w:r w:rsidRPr="0011694E">
        <w:rPr>
          <w:sz w:val="28"/>
          <w:szCs w:val="28"/>
        </w:rPr>
        <w:lastRenderedPageBreak/>
        <w:t xml:space="preserve">   Содержание лекционного материала по теме № 10:</w:t>
      </w:r>
    </w:p>
    <w:p w:rsidR="005C2C85" w:rsidRPr="0011694E" w:rsidRDefault="005C2C85" w:rsidP="005C2C85">
      <w:pPr>
        <w:rPr>
          <w:sz w:val="28"/>
          <w:szCs w:val="28"/>
        </w:rPr>
      </w:pP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1.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Причастный  оборот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не  должен  включать  в  себя  определяемое  существительное.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Например:  отредактированная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рукопись  редактором  -  неверно,  следует  заменить  на  отредактированная  редактором  рукопись  или  рукопись,  отредактированная  редактором.</w:t>
      </w:r>
    </w:p>
    <w:p w:rsidR="005C2C85" w:rsidRPr="0011694E" w:rsidRDefault="005C2C85" w:rsidP="005C2C85">
      <w:pPr>
        <w:numPr>
          <w:ilvl w:val="0"/>
          <w:numId w:val="4"/>
        </w:numPr>
        <w:spacing w:after="200"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Причастный  оборот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обычно  примыкает  к  определяемому  существительному;  нельзя  переносить  оборот  в  другое  место. 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Например:  горная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цепь  тянется  с  востока  на  запад,  состоящая  из  множества  хребтов  -  неверно,  следует  заменить  на:  горная  цепь,  состоящая  из  множества  хребтов,  тянется  с  востока  на  запад.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sz w:val="28"/>
          <w:szCs w:val="28"/>
          <w:lang w:eastAsia="en-US"/>
        </w:rPr>
        <w:t xml:space="preserve">3.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Деепричастные  обороты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употребляются  обычно  в  двусоставных  предложениях,  относятся  к  глаголу-сказуемому,  обозначая  добавочное  действие  подлежащего.  (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Закончив  занятие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,  преподаватель  вышел  из  аудитории).                                                         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Если  глагол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-сказуемое  и  деепричастие  обозначают  действия  разных  предметов  или  лиц,  то  предложение  построено  неверно,  т.е.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нарушены  нормы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литературного  языка.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Например:  Поговорив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с  другом,  у  меня  возникло  много  разных  мыслей. 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Деепричастия  не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употребляются  в  безличных  предложениях.  (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Придя  домой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,  мне  нездоровилось).  </w:t>
      </w:r>
      <w:proofErr w:type="gramStart"/>
      <w:r w:rsidRPr="0011694E">
        <w:rPr>
          <w:rFonts w:eastAsiaTheme="minorHAnsi"/>
          <w:sz w:val="28"/>
          <w:szCs w:val="28"/>
          <w:lang w:eastAsia="en-US"/>
        </w:rPr>
        <w:t>Но  если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деепричастие  употребляется  при  неопределенной  форме  глагола,  то  этот  вариант  возможен:  Готовясь  к  докладу,  надо  было  изучить  много  литературы. </w:t>
      </w:r>
    </w:p>
    <w:p w:rsidR="005C2C85" w:rsidRPr="0011694E" w:rsidRDefault="005C2C85" w:rsidP="005C2C85">
      <w:pPr>
        <w:spacing w:line="276" w:lineRule="auto"/>
        <w:ind w:firstLine="567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proofErr w:type="gramStart"/>
      <w:r w:rsidRPr="0011694E">
        <w:rPr>
          <w:rFonts w:eastAsiaTheme="minorHAnsi"/>
          <w:sz w:val="28"/>
          <w:szCs w:val="28"/>
          <w:lang w:eastAsia="en-US"/>
        </w:rPr>
        <w:t>Деепричастие  и</w:t>
      </w:r>
      <w:proofErr w:type="gramEnd"/>
      <w:r w:rsidRPr="0011694E">
        <w:rPr>
          <w:rFonts w:eastAsiaTheme="minorHAnsi"/>
          <w:sz w:val="28"/>
          <w:szCs w:val="28"/>
          <w:lang w:eastAsia="en-US"/>
        </w:rPr>
        <w:t xml:space="preserve">  сказуемое  должны обозначать  действия  одного  и  того  же  лица.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11694E">
        <w:rPr>
          <w:rFonts w:eastAsiaTheme="minorHAnsi"/>
          <w:b/>
          <w:color w:val="000000"/>
          <w:sz w:val="28"/>
          <w:szCs w:val="28"/>
          <w:lang w:eastAsia="en-US"/>
        </w:rPr>
        <w:t>Стилистика частей речи.</w:t>
      </w:r>
    </w:p>
    <w:p w:rsidR="005C2C85" w:rsidRPr="0011694E" w:rsidRDefault="005C2C85" w:rsidP="005C2C85">
      <w:pPr>
        <w:tabs>
          <w:tab w:val="left" w:pos="2400"/>
        </w:tabs>
        <w:spacing w:line="276" w:lineRule="auto"/>
        <w:ind w:firstLine="567"/>
        <w:rPr>
          <w:rFonts w:eastAsiaTheme="minorHAnsi"/>
          <w:color w:val="000000"/>
          <w:sz w:val="28"/>
          <w:szCs w:val="28"/>
          <w:lang w:eastAsia="en-US"/>
        </w:rPr>
      </w:pP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Ресурсы стилистики в морфологии следует ис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5"/>
          <w:sz w:val="28"/>
          <w:szCs w:val="28"/>
          <w:lang w:eastAsia="en-US"/>
        </w:rPr>
        <w:t xml:space="preserve">кать в синонимических явлениях. Синонимические 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формы в морфологии появляются в языке по ряду 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причин: в связи с внутренними процессами разви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тия языка, взаимодействием устно-письменной и </w:t>
      </w:r>
      <w:proofErr w:type="spellStart"/>
      <w:r w:rsidRPr="0011694E">
        <w:rPr>
          <w:rFonts w:eastAsiaTheme="minorHAnsi"/>
          <w:color w:val="000000"/>
          <w:spacing w:val="-7"/>
          <w:sz w:val="28"/>
          <w:szCs w:val="28"/>
          <w:lang w:eastAsia="en-US"/>
        </w:rPr>
        <w:t>книжно</w:t>
      </w:r>
      <w:proofErr w:type="spellEnd"/>
      <w:r w:rsidRPr="0011694E">
        <w:rPr>
          <w:rFonts w:eastAsiaTheme="minorHAnsi"/>
          <w:color w:val="000000"/>
          <w:spacing w:val="-7"/>
          <w:sz w:val="28"/>
          <w:szCs w:val="28"/>
          <w:lang w:eastAsia="en-US"/>
        </w:rPr>
        <w:t xml:space="preserve">-разговорной </w:t>
      </w:r>
      <w:proofErr w:type="gramStart"/>
      <w:r w:rsidRPr="0011694E">
        <w:rPr>
          <w:rFonts w:eastAsiaTheme="minorHAnsi"/>
          <w:color w:val="000000"/>
          <w:spacing w:val="-7"/>
          <w:sz w:val="28"/>
          <w:szCs w:val="28"/>
          <w:lang w:eastAsia="en-US"/>
        </w:rPr>
        <w:t>речи,  различных</w:t>
      </w:r>
      <w:proofErr w:type="gramEnd"/>
      <w:r w:rsidRPr="0011694E">
        <w:rPr>
          <w:rFonts w:eastAsiaTheme="minorHAnsi"/>
          <w:color w:val="000000"/>
          <w:spacing w:val="-7"/>
          <w:sz w:val="28"/>
          <w:szCs w:val="28"/>
          <w:lang w:eastAsia="en-US"/>
        </w:rPr>
        <w:t xml:space="preserve"> фун</w:t>
      </w:r>
      <w:r w:rsidRPr="0011694E">
        <w:rPr>
          <w:rFonts w:eastAsiaTheme="minorHAnsi"/>
          <w:color w:val="000000"/>
          <w:spacing w:val="-7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кциональных стилей, а также исходя из потребно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softHyphen/>
        <w:t>сти выражения смысловых и эмоционально-эксп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рессивных оттенков.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Различными стилистическими возможностями </w:t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обладают категории и формы существительного. </w:t>
      </w:r>
      <w:r w:rsidRPr="0011694E">
        <w:rPr>
          <w:rFonts w:eastAsiaTheme="minorHAnsi"/>
          <w:color w:val="000000"/>
          <w:spacing w:val="-10"/>
          <w:sz w:val="28"/>
          <w:szCs w:val="28"/>
          <w:lang w:eastAsia="en-US"/>
        </w:rPr>
        <w:t>Некоторые формы рода существительных свойствен</w:t>
      </w:r>
      <w:r w:rsidRPr="0011694E">
        <w:rPr>
          <w:rFonts w:eastAsiaTheme="minorHAnsi"/>
          <w:color w:val="000000"/>
          <w:spacing w:val="-10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5"/>
          <w:sz w:val="28"/>
          <w:szCs w:val="28"/>
          <w:lang w:eastAsia="en-US"/>
        </w:rPr>
        <w:t>ны ограниченным сферам употребления и в связи с этим несут на себе определённую функционально-стилистическую окраску. Например, употребление форм либо мужского, либо женского рода по отно</w:t>
      </w:r>
      <w:r w:rsidRPr="0011694E">
        <w:rPr>
          <w:rFonts w:eastAsiaTheme="minorHAnsi"/>
          <w:color w:val="000000"/>
          <w:spacing w:val="-5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 xml:space="preserve">шению к лицу женского пола (в сочетании 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lastRenderedPageBreak/>
        <w:t>с име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softHyphen/>
        <w:t>нем собственным) имеет различную стилевую ок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раску: в официальной речи —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лаборант Фёдорова,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в разговорной —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лаборантка Фёдорова.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Только в </w:t>
      </w:r>
      <w:r w:rsidRPr="0011694E">
        <w:rPr>
          <w:rFonts w:eastAsiaTheme="minorHAnsi"/>
          <w:color w:val="000000"/>
          <w:spacing w:val="-7"/>
          <w:sz w:val="28"/>
          <w:szCs w:val="28"/>
          <w:lang w:eastAsia="en-US"/>
        </w:rPr>
        <w:t>разговорно-просторечной сфере используются фор</w:t>
      </w:r>
      <w:r w:rsidRPr="0011694E">
        <w:rPr>
          <w:rFonts w:eastAsiaTheme="minorHAnsi"/>
          <w:color w:val="000000"/>
          <w:spacing w:val="-7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4"/>
          <w:sz w:val="28"/>
          <w:szCs w:val="28"/>
          <w:lang w:eastAsia="en-US"/>
        </w:rPr>
        <w:t xml:space="preserve">мы </w:t>
      </w:r>
      <w:r w:rsidRPr="0011694E">
        <w:rPr>
          <w:rFonts w:eastAsiaTheme="minorHAnsi"/>
          <w:i/>
          <w:iCs/>
          <w:color w:val="000000"/>
          <w:spacing w:val="4"/>
          <w:sz w:val="28"/>
          <w:szCs w:val="28"/>
          <w:lang w:eastAsia="en-US"/>
        </w:rPr>
        <w:t>докторша, секретарша, профессорша.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3"/>
          <w:sz w:val="28"/>
          <w:szCs w:val="28"/>
          <w:lang w:eastAsia="en-US"/>
        </w:rPr>
        <w:t>Число существительных также обладает опреде</w:t>
      </w:r>
      <w:r w:rsidRPr="0011694E">
        <w:rPr>
          <w:rFonts w:eastAsiaTheme="minorHAnsi"/>
          <w:color w:val="000000"/>
          <w:spacing w:val="3"/>
          <w:sz w:val="28"/>
          <w:szCs w:val="28"/>
          <w:lang w:eastAsia="en-US"/>
        </w:rPr>
        <w:softHyphen/>
        <w:t>лёнными стилистическими возможностями. Напри</w:t>
      </w:r>
      <w:r w:rsidRPr="0011694E">
        <w:rPr>
          <w:rFonts w:eastAsiaTheme="minorHAnsi"/>
          <w:color w:val="000000"/>
          <w:spacing w:val="3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мер, множественное число отвлечённых и веществен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ных существительных-терминов имеет функциональ</w:t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softHyphen/>
        <w:t>ную окраску научной и профессиональной речи: тем</w:t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10"/>
          <w:sz w:val="28"/>
          <w:szCs w:val="28"/>
          <w:lang w:eastAsia="en-US"/>
        </w:rPr>
        <w:t>пературы, стоимости, деятельности, минимумы,</w:t>
      </w:r>
      <w:r w:rsidRPr="0011694E">
        <w:rPr>
          <w:rFonts w:eastAsiaTheme="minorHAnsi"/>
          <w:noProof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максимумы; стали, масла, соли, кислоты.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Множественное число некоторых отвлечённых </w:t>
      </w:r>
      <w:r w:rsidRPr="0011694E">
        <w:rPr>
          <w:rFonts w:eastAsiaTheme="minorHAnsi"/>
          <w:color w:val="000000"/>
          <w:spacing w:val="-7"/>
          <w:sz w:val="28"/>
          <w:szCs w:val="28"/>
          <w:lang w:eastAsia="en-US"/>
        </w:rPr>
        <w:t xml:space="preserve">существительных имеет оттенок разговорности. Это </w:t>
      </w:r>
      <w:r w:rsidRPr="0011694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касается тех случаев, когда </w:t>
      </w:r>
      <w:proofErr w:type="gramStart"/>
      <w:r w:rsidRPr="0011694E">
        <w:rPr>
          <w:rFonts w:eastAsiaTheme="minorHAnsi"/>
          <w:color w:val="000000"/>
          <w:spacing w:val="-4"/>
          <w:sz w:val="28"/>
          <w:szCs w:val="28"/>
          <w:lang w:eastAsia="en-US"/>
        </w:rPr>
        <w:t>эти  формы</w:t>
      </w:r>
      <w:proofErr w:type="gramEnd"/>
      <w:r w:rsidRPr="0011694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 выступают </w:t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со значением длительности, повторяемости явле</w:t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ний - холода, морозы, времена.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Форма множественного числа некоторых веще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ственных существительных со значением большо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го количества используется терминологически в </w:t>
      </w:r>
      <w:proofErr w:type="gram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профессиональной  речи</w:t>
      </w:r>
      <w:proofErr w:type="gram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: воды, пески, солончаки.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Оченъ</w:t>
      </w:r>
      <w:proofErr w:type="spellEnd"/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 xml:space="preserve"> характерно для публицистической речи </w:t>
      </w:r>
      <w:r w:rsidRPr="0011694E">
        <w:rPr>
          <w:rFonts w:eastAsiaTheme="minorHAnsi"/>
          <w:color w:val="000000"/>
          <w:spacing w:val="-5"/>
          <w:sz w:val="28"/>
          <w:szCs w:val="28"/>
          <w:lang w:eastAsia="en-US"/>
        </w:rPr>
        <w:t>использование единственного числа существитель</w:t>
      </w:r>
      <w:r w:rsidRPr="0011694E">
        <w:rPr>
          <w:rFonts w:eastAsiaTheme="minorHAnsi"/>
          <w:color w:val="000000"/>
          <w:spacing w:val="-5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ных - названий лиц по профессии, общественно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3"/>
          <w:sz w:val="28"/>
          <w:szCs w:val="28"/>
          <w:lang w:eastAsia="en-US"/>
        </w:rPr>
        <w:t>му положению и другим социальным признакам</w:t>
      </w:r>
      <w:r w:rsidRPr="0011694E">
        <w:rPr>
          <w:rFonts w:eastAsiaTheme="minorHAnsi"/>
          <w:sz w:val="28"/>
          <w:szCs w:val="28"/>
          <w:lang w:eastAsia="en-US"/>
        </w:rPr>
        <w:t xml:space="preserve"> - </w:t>
      </w:r>
      <w:r w:rsidRPr="0011694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в собирательном и обобщённом </w:t>
      </w:r>
      <w:proofErr w:type="gramStart"/>
      <w:r w:rsidRPr="0011694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значениях:  </w:t>
      </w:r>
      <w:r w:rsidRPr="0011694E">
        <w:rPr>
          <w:rFonts w:eastAsiaTheme="minorHAnsi"/>
          <w:i/>
          <w:iCs/>
          <w:color w:val="000000"/>
          <w:spacing w:val="-4"/>
          <w:sz w:val="28"/>
          <w:szCs w:val="28"/>
          <w:lang w:eastAsia="en-US"/>
        </w:rPr>
        <w:t>Уче</w:t>
      </w:r>
      <w:r w:rsidRPr="0011694E">
        <w:rPr>
          <w:rFonts w:eastAsiaTheme="minorHAnsi"/>
          <w:i/>
          <w:iCs/>
          <w:color w:val="000000"/>
          <w:spacing w:val="-4"/>
          <w:sz w:val="28"/>
          <w:szCs w:val="28"/>
          <w:lang w:eastAsia="en-US"/>
        </w:rPr>
        <w:softHyphen/>
      </w:r>
      <w:r w:rsidRPr="0011694E">
        <w:rPr>
          <w:rFonts w:eastAsiaTheme="minorHAnsi"/>
          <w:i/>
          <w:iCs/>
          <w:color w:val="000000"/>
          <w:spacing w:val="3"/>
          <w:sz w:val="28"/>
          <w:szCs w:val="28"/>
          <w:lang w:eastAsia="en-US"/>
        </w:rPr>
        <w:t>ник</w:t>
      </w:r>
      <w:proofErr w:type="gramEnd"/>
      <w:r w:rsidRPr="0011694E">
        <w:rPr>
          <w:rFonts w:eastAsiaTheme="minorHAnsi"/>
          <w:i/>
          <w:iCs/>
          <w:color w:val="000000"/>
          <w:spacing w:val="3"/>
          <w:sz w:val="28"/>
          <w:szCs w:val="28"/>
          <w:lang w:eastAsia="en-US"/>
        </w:rPr>
        <w:t xml:space="preserve"> и учитель: их взаимопонимание. Что волну</w:t>
      </w:r>
      <w:r w:rsidRPr="0011694E">
        <w:rPr>
          <w:rFonts w:eastAsiaTheme="minorHAnsi"/>
          <w:i/>
          <w:iCs/>
          <w:color w:val="000000"/>
          <w:spacing w:val="3"/>
          <w:sz w:val="28"/>
          <w:szCs w:val="28"/>
          <w:lang w:eastAsia="en-US"/>
        </w:rPr>
        <w:softHyphen/>
      </w:r>
      <w:r w:rsidRPr="0011694E">
        <w:rPr>
          <w:rFonts w:eastAsiaTheme="minorHAnsi"/>
          <w:i/>
          <w:iCs/>
          <w:color w:val="000000"/>
          <w:spacing w:val="6"/>
          <w:sz w:val="28"/>
          <w:szCs w:val="28"/>
          <w:lang w:eastAsia="en-US"/>
        </w:rPr>
        <w:t>ет зрителя? Медик! Стой на страже здоровья</w:t>
      </w:r>
      <w:r w:rsidRPr="0011694E">
        <w:rPr>
          <w:rFonts w:eastAsiaTheme="minorHAnsi"/>
          <w:i/>
          <w:iCs/>
          <w:color w:val="000000"/>
          <w:spacing w:val="6"/>
          <w:sz w:val="28"/>
          <w:szCs w:val="28"/>
          <w:lang w:eastAsia="en-US"/>
        </w:rPr>
        <w:br/>
      </w:r>
      <w:r w:rsidRPr="0011694E">
        <w:rPr>
          <w:rFonts w:eastAsiaTheme="minorHAnsi"/>
          <w:i/>
          <w:iCs/>
          <w:color w:val="000000"/>
          <w:spacing w:val="-4"/>
          <w:sz w:val="28"/>
          <w:szCs w:val="28"/>
          <w:lang w:eastAsia="en-US"/>
        </w:rPr>
        <w:t>людей.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4"/>
          <w:sz w:val="28"/>
          <w:szCs w:val="28"/>
          <w:lang w:eastAsia="en-US"/>
        </w:rPr>
        <w:t>Русскому языку свойственны синонимия падеж</w:t>
      </w:r>
      <w:r w:rsidRPr="0011694E">
        <w:rPr>
          <w:rFonts w:eastAsiaTheme="minorHAnsi"/>
          <w:color w:val="000000"/>
          <w:spacing w:val="-4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ных форм и падежных конструкций: стакан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чаю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proofErr w:type="gramStart"/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чая, 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кусок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i/>
          <w:color w:val="000000"/>
          <w:sz w:val="28"/>
          <w:szCs w:val="28"/>
          <w:lang w:eastAsia="en-US"/>
        </w:rPr>
        <w:t>сахару(разг.)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 - кусок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сахара; в отпуске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>в отпуску(разг.),  в цехе – в  цеху(разг.)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, килограмм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помидор(разг.)-помидоров;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хлопнул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дверьми(разг.)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дверями; 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Богаты стилистические возможности </w:t>
      </w:r>
      <w:r w:rsidRPr="0011694E">
        <w:rPr>
          <w:rFonts w:eastAsiaTheme="minorHAnsi"/>
          <w:i/>
          <w:iCs/>
          <w:color w:val="000000"/>
          <w:spacing w:val="-2"/>
          <w:sz w:val="28"/>
          <w:szCs w:val="28"/>
          <w:lang w:eastAsia="en-US"/>
        </w:rPr>
        <w:t xml:space="preserve">степеней </w:t>
      </w:r>
      <w:r w:rsidRPr="0011694E">
        <w:rPr>
          <w:rFonts w:eastAsiaTheme="minorHAnsi"/>
          <w:i/>
          <w:iCs/>
          <w:color w:val="000000"/>
          <w:spacing w:val="1"/>
          <w:sz w:val="28"/>
          <w:szCs w:val="28"/>
          <w:lang w:eastAsia="en-US"/>
        </w:rPr>
        <w:t xml:space="preserve">сравнения </w:t>
      </w:r>
      <w:r w:rsidRPr="0011694E">
        <w:rPr>
          <w:rFonts w:eastAsiaTheme="minorHAnsi"/>
          <w:color w:val="000000"/>
          <w:spacing w:val="1"/>
          <w:sz w:val="28"/>
          <w:szCs w:val="28"/>
          <w:lang w:eastAsia="en-US"/>
        </w:rPr>
        <w:t>прилагательных.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 xml:space="preserve">Простая форма сравнительной степени в целом </w:t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нейтральна, употребительна во всех стилях, а со</w:t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 xml:space="preserve">ставная отличается некоторой книжностью: </w:t>
      </w:r>
      <w:r w:rsidRPr="0011694E">
        <w:rPr>
          <w:rFonts w:eastAsiaTheme="minorHAnsi"/>
          <w:i/>
          <w:iCs/>
          <w:color w:val="000000"/>
          <w:spacing w:val="-3"/>
          <w:sz w:val="28"/>
          <w:szCs w:val="28"/>
          <w:lang w:eastAsia="en-US"/>
        </w:rPr>
        <w:t>холод</w:t>
      </w:r>
      <w:r w:rsidRPr="0011694E">
        <w:rPr>
          <w:rFonts w:eastAsiaTheme="minorHAnsi"/>
          <w:i/>
          <w:iCs/>
          <w:color w:val="000000"/>
          <w:spacing w:val="-3"/>
          <w:sz w:val="28"/>
          <w:szCs w:val="28"/>
          <w:lang w:eastAsia="en-US"/>
        </w:rPr>
        <w:softHyphen/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нее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более холодный; крепче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—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>более крепкий.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Различаются оттенками книжности либо разго</w:t>
      </w: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t>ворности параллельные формы простой сравнитель</w:t>
      </w: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 xml:space="preserve">ной степени: </w:t>
      </w:r>
      <w:proofErr w:type="spellStart"/>
      <w:r w:rsidRPr="0011694E">
        <w:rPr>
          <w:rFonts w:eastAsiaTheme="minorHAnsi"/>
          <w:i/>
          <w:iCs/>
          <w:color w:val="000000"/>
          <w:spacing w:val="-3"/>
          <w:sz w:val="28"/>
          <w:szCs w:val="28"/>
          <w:lang w:eastAsia="en-US"/>
        </w:rPr>
        <w:t>бойче</w:t>
      </w:r>
      <w:proofErr w:type="spellEnd"/>
      <w:r w:rsidRPr="0011694E">
        <w:rPr>
          <w:rFonts w:eastAsiaTheme="minorHAnsi"/>
          <w:i/>
          <w:iCs/>
          <w:color w:val="000000"/>
          <w:spacing w:val="-3"/>
          <w:sz w:val="28"/>
          <w:szCs w:val="28"/>
          <w:lang w:eastAsia="en-US"/>
        </w:rPr>
        <w:t xml:space="preserve">, звонче 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имеют книжный харак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тер, а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бойчее, </w:t>
      </w:r>
      <w:proofErr w:type="spellStart"/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>звончее</w:t>
      </w:r>
      <w:proofErr w:type="spellEnd"/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— разговорно-просторечный.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t>Разговорной речи свойственны образования срав</w:t>
      </w:r>
      <w:r w:rsidRPr="0011694E">
        <w:rPr>
          <w:rFonts w:eastAsiaTheme="minorHAnsi"/>
          <w:color w:val="000000"/>
          <w:spacing w:val="-8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нительной степени с приставкой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по-, </w:t>
      </w:r>
      <w:proofErr w:type="gramStart"/>
      <w:r w:rsidRPr="0011694E">
        <w:rPr>
          <w:rFonts w:eastAsiaTheme="minorHAnsi"/>
          <w:color w:val="000000"/>
          <w:sz w:val="28"/>
          <w:szCs w:val="28"/>
          <w:lang w:eastAsia="en-US"/>
        </w:rPr>
        <w:t>например</w:t>
      </w:r>
      <w:proofErr w:type="gramEnd"/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  <w:r w:rsidRPr="0011694E">
        <w:rPr>
          <w:rFonts w:eastAsiaTheme="minorHAnsi"/>
          <w:i/>
          <w:iCs/>
          <w:color w:val="000000"/>
          <w:spacing w:val="-6"/>
          <w:sz w:val="28"/>
          <w:szCs w:val="28"/>
          <w:lang w:eastAsia="en-US"/>
        </w:rPr>
        <w:t>повыше, покрепче, поближе.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5"/>
          <w:sz w:val="28"/>
          <w:szCs w:val="28"/>
          <w:lang w:eastAsia="en-US"/>
        </w:rPr>
        <w:t>Многообразие временных оттенков глаголов ха</w:t>
      </w:r>
      <w:r w:rsidRPr="0011694E">
        <w:rPr>
          <w:rFonts w:eastAsiaTheme="minorHAnsi"/>
          <w:color w:val="000000"/>
          <w:spacing w:val="-5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 xml:space="preserve">рактерно для художественной и разговорной речи, </w:t>
      </w:r>
      <w:r w:rsidRPr="0011694E">
        <w:rPr>
          <w:rFonts w:eastAsiaTheme="minorHAnsi"/>
          <w:color w:val="000000"/>
          <w:spacing w:val="-5"/>
          <w:sz w:val="28"/>
          <w:szCs w:val="28"/>
          <w:lang w:eastAsia="en-US"/>
        </w:rPr>
        <w:t>а деловой и научной это несвойственно. Но, напри</w:t>
      </w:r>
      <w:r w:rsidRPr="0011694E">
        <w:rPr>
          <w:rFonts w:eastAsiaTheme="minorHAnsi"/>
          <w:color w:val="000000"/>
          <w:spacing w:val="-5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мер, в научной речи настоящее время, преимуще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ственно используясь в 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lastRenderedPageBreak/>
        <w:t>значении настоящего вне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временного, выступает в двух оттенках: </w:t>
      </w:r>
      <w:r w:rsidRPr="0011694E">
        <w:rPr>
          <w:rFonts w:eastAsiaTheme="minorHAnsi"/>
          <w:i/>
          <w:iCs/>
          <w:color w:val="000000"/>
          <w:spacing w:val="-6"/>
          <w:sz w:val="28"/>
          <w:szCs w:val="28"/>
          <w:lang w:eastAsia="en-US"/>
        </w:rPr>
        <w:t>качествен</w:t>
      </w:r>
      <w:r w:rsidRPr="0011694E">
        <w:rPr>
          <w:rFonts w:eastAsiaTheme="minorHAnsi"/>
          <w:i/>
          <w:iCs/>
          <w:color w:val="000000"/>
          <w:spacing w:val="-6"/>
          <w:sz w:val="28"/>
          <w:szCs w:val="28"/>
          <w:lang w:eastAsia="en-US"/>
        </w:rPr>
        <w:softHyphen/>
        <w:t xml:space="preserve">ном </w:t>
      </w: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(Человек </w:t>
      </w:r>
      <w:r w:rsidRPr="0011694E">
        <w:rPr>
          <w:rFonts w:eastAsiaTheme="minorHAnsi"/>
          <w:i/>
          <w:iCs/>
          <w:color w:val="000000"/>
          <w:spacing w:val="-6"/>
          <w:sz w:val="28"/>
          <w:szCs w:val="28"/>
          <w:lang w:eastAsia="en-US"/>
        </w:rPr>
        <w:t xml:space="preserve">дышит </w:t>
      </w: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лёгкими; Вода </w:t>
      </w:r>
      <w:r w:rsidRPr="0011694E">
        <w:rPr>
          <w:rFonts w:eastAsiaTheme="minorHAnsi"/>
          <w:i/>
          <w:iCs/>
          <w:color w:val="000000"/>
          <w:spacing w:val="-6"/>
          <w:sz w:val="28"/>
          <w:szCs w:val="28"/>
          <w:lang w:eastAsia="en-US"/>
        </w:rPr>
        <w:t xml:space="preserve">замерзает </w:t>
      </w: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при </w:t>
      </w:r>
      <w:proofErr w:type="gramStart"/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>О</w:t>
      </w:r>
      <w:proofErr w:type="gramEnd"/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 °С) и собственно </w:t>
      </w:r>
      <w:r w:rsidRPr="0011694E">
        <w:rPr>
          <w:rFonts w:eastAsiaTheme="minorHAnsi"/>
          <w:i/>
          <w:iCs/>
          <w:color w:val="000000"/>
          <w:spacing w:val="-6"/>
          <w:sz w:val="28"/>
          <w:szCs w:val="28"/>
          <w:lang w:eastAsia="en-US"/>
        </w:rPr>
        <w:t xml:space="preserve">постоянном вневременном </w:t>
      </w: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>(По</w:t>
      </w: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люс холода </w:t>
      </w:r>
      <w:r w:rsidRPr="0011694E">
        <w:rPr>
          <w:rFonts w:eastAsiaTheme="minorHAnsi"/>
          <w:i/>
          <w:iCs/>
          <w:color w:val="000000"/>
          <w:spacing w:val="-2"/>
          <w:sz w:val="28"/>
          <w:szCs w:val="28"/>
          <w:lang w:eastAsia="en-US"/>
        </w:rPr>
        <w:t xml:space="preserve">находится 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>в Якутии). Кроме того, на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7"/>
          <w:sz w:val="28"/>
          <w:szCs w:val="28"/>
          <w:lang w:eastAsia="en-US"/>
        </w:rPr>
        <w:t xml:space="preserve">учной речи свойственно значение </w:t>
      </w:r>
      <w:r w:rsidRPr="0011694E">
        <w:rPr>
          <w:rFonts w:eastAsiaTheme="minorHAnsi"/>
          <w:i/>
          <w:iCs/>
          <w:color w:val="000000"/>
          <w:spacing w:val="-7"/>
          <w:sz w:val="28"/>
          <w:szCs w:val="28"/>
          <w:lang w:eastAsia="en-US"/>
        </w:rPr>
        <w:t>настоящего реги</w:t>
      </w:r>
      <w:r w:rsidRPr="0011694E">
        <w:rPr>
          <w:rFonts w:eastAsiaTheme="minorHAnsi"/>
          <w:i/>
          <w:iCs/>
          <w:color w:val="000000"/>
          <w:spacing w:val="-7"/>
          <w:sz w:val="28"/>
          <w:szCs w:val="28"/>
          <w:lang w:eastAsia="en-US"/>
        </w:rPr>
        <w:softHyphen/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стрирующего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(Дарвин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пишет,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что ...).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В научной речи, в отличие от других функцио</w:t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softHyphen/>
        <w:t>нальных стилей, прошедшее время глаголов несо</w:t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 xml:space="preserve">вершенного вида используется для выражения </w:t>
      </w:r>
      <w:r w:rsidRPr="0011694E">
        <w:rPr>
          <w:rFonts w:eastAsiaTheme="minorHAnsi"/>
          <w:i/>
          <w:iCs/>
          <w:color w:val="000000"/>
          <w:spacing w:val="-6"/>
          <w:sz w:val="28"/>
          <w:szCs w:val="28"/>
          <w:lang w:eastAsia="en-US"/>
        </w:rPr>
        <w:t>сме</w:t>
      </w:r>
      <w:r w:rsidRPr="0011694E">
        <w:rPr>
          <w:rFonts w:eastAsiaTheme="minorHAnsi"/>
          <w:i/>
          <w:iCs/>
          <w:color w:val="000000"/>
          <w:spacing w:val="-6"/>
          <w:sz w:val="28"/>
          <w:szCs w:val="28"/>
          <w:lang w:eastAsia="en-US"/>
        </w:rPr>
        <w:softHyphen/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ны последовательных действий,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временной пос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ледовательности: В поисках истины профессор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Мечников проводил эксперимент на себе. Хотя 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столбик термометра лез вверх, он записывал свои </w:t>
      </w:r>
      <w:r w:rsidRPr="0011694E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наблюдения сам до тех пор, пока не начинался 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бред. Металась по подушке большая голова с ран</w:t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ней сединой на висках. Тихо плакала у постели </w:t>
      </w:r>
      <w:r w:rsidRPr="0011694E">
        <w:rPr>
          <w:rFonts w:eastAsiaTheme="minorHAnsi"/>
          <w:color w:val="000000"/>
          <w:spacing w:val="-1"/>
          <w:sz w:val="28"/>
          <w:szCs w:val="28"/>
          <w:lang w:eastAsia="en-US"/>
        </w:rPr>
        <w:t>жена.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В некоторых соответствиях </w:t>
      </w:r>
      <w:r w:rsidRPr="0011694E">
        <w:rPr>
          <w:rFonts w:eastAsiaTheme="minorHAnsi"/>
          <w:i/>
          <w:iCs/>
          <w:color w:val="000000"/>
          <w:spacing w:val="-4"/>
          <w:sz w:val="28"/>
          <w:szCs w:val="28"/>
          <w:lang w:eastAsia="en-US"/>
        </w:rPr>
        <w:t xml:space="preserve">видов </w:t>
      </w:r>
      <w:r w:rsidRPr="0011694E">
        <w:rPr>
          <w:rFonts w:eastAsiaTheme="minorHAnsi"/>
          <w:color w:val="000000"/>
          <w:spacing w:val="-4"/>
          <w:sz w:val="28"/>
          <w:szCs w:val="28"/>
          <w:lang w:eastAsia="en-US"/>
        </w:rPr>
        <w:t xml:space="preserve">глагола также </w:t>
      </w:r>
      <w:r w:rsidRPr="0011694E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обнаруживаются стилистические возможности. </w:t>
      </w:r>
      <w:r w:rsidRPr="0011694E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Например, формам на </w:t>
      </w:r>
      <w:r w:rsidRPr="0011694E">
        <w:rPr>
          <w:rFonts w:eastAsiaTheme="minorHAnsi"/>
          <w:i/>
          <w:iCs/>
          <w:color w:val="000000"/>
          <w:spacing w:val="1"/>
          <w:sz w:val="28"/>
          <w:szCs w:val="28"/>
          <w:lang w:eastAsia="en-US"/>
        </w:rPr>
        <w:t>-ну-, -</w:t>
      </w:r>
      <w:proofErr w:type="spellStart"/>
      <w:r w:rsidRPr="0011694E">
        <w:rPr>
          <w:rFonts w:eastAsiaTheme="minorHAnsi"/>
          <w:i/>
          <w:iCs/>
          <w:color w:val="000000"/>
          <w:spacing w:val="1"/>
          <w:sz w:val="28"/>
          <w:szCs w:val="28"/>
          <w:lang w:eastAsia="en-US"/>
        </w:rPr>
        <w:t>ану</w:t>
      </w:r>
      <w:proofErr w:type="spellEnd"/>
      <w:r w:rsidRPr="0011694E">
        <w:rPr>
          <w:rFonts w:eastAsiaTheme="minorHAnsi"/>
          <w:i/>
          <w:iCs/>
          <w:color w:val="000000"/>
          <w:spacing w:val="1"/>
          <w:sz w:val="28"/>
          <w:szCs w:val="28"/>
          <w:lang w:eastAsia="en-US"/>
        </w:rPr>
        <w:t xml:space="preserve">-, </w:t>
      </w:r>
      <w:r w:rsidRPr="0011694E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выражающим </w:t>
      </w: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t>мгновенность действий, свойствен разговорно-про</w:t>
      </w:r>
      <w:r w:rsidRPr="0011694E">
        <w:rPr>
          <w:rFonts w:eastAsiaTheme="minorHAnsi"/>
          <w:color w:val="000000"/>
          <w:spacing w:val="-6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2"/>
          <w:sz w:val="28"/>
          <w:szCs w:val="28"/>
          <w:lang w:eastAsia="en-US"/>
        </w:rPr>
        <w:t xml:space="preserve">сторечный характер: </w:t>
      </w:r>
      <w:r w:rsidRPr="0011694E">
        <w:rPr>
          <w:rFonts w:eastAsiaTheme="minorHAnsi"/>
          <w:i/>
          <w:iCs/>
          <w:color w:val="000000"/>
          <w:spacing w:val="2"/>
          <w:sz w:val="28"/>
          <w:szCs w:val="28"/>
          <w:lang w:eastAsia="en-US"/>
        </w:rPr>
        <w:t>сказанул, прихвастнул.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rPr>
          <w:rFonts w:eastAsiaTheme="minorHAnsi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Формы на </w:t>
      </w:r>
      <w:r w:rsidRPr="0011694E">
        <w:rPr>
          <w:rFonts w:eastAsiaTheme="minorHAnsi"/>
          <w:i/>
          <w:iCs/>
          <w:color w:val="000000"/>
          <w:spacing w:val="-2"/>
          <w:sz w:val="28"/>
          <w:szCs w:val="28"/>
          <w:lang w:eastAsia="en-US"/>
        </w:rPr>
        <w:t>-</w:t>
      </w:r>
      <w:proofErr w:type="spellStart"/>
      <w:r w:rsidRPr="0011694E">
        <w:rPr>
          <w:rFonts w:eastAsiaTheme="minorHAnsi"/>
          <w:i/>
          <w:iCs/>
          <w:color w:val="000000"/>
          <w:spacing w:val="-2"/>
          <w:sz w:val="28"/>
          <w:szCs w:val="28"/>
          <w:lang w:eastAsia="en-US"/>
        </w:rPr>
        <w:t>ыва</w:t>
      </w:r>
      <w:proofErr w:type="spellEnd"/>
      <w:r w:rsidRPr="0011694E">
        <w:rPr>
          <w:rFonts w:eastAsiaTheme="minorHAnsi"/>
          <w:i/>
          <w:iCs/>
          <w:color w:val="000000"/>
          <w:spacing w:val="-2"/>
          <w:sz w:val="28"/>
          <w:szCs w:val="28"/>
          <w:lang w:eastAsia="en-US"/>
        </w:rPr>
        <w:t xml:space="preserve">-, -ива-, </w:t>
      </w:r>
      <w:r w:rsidRPr="0011694E">
        <w:rPr>
          <w:rFonts w:eastAsiaTheme="minorHAnsi"/>
          <w:color w:val="000000"/>
          <w:spacing w:val="-2"/>
          <w:sz w:val="28"/>
          <w:szCs w:val="28"/>
          <w:lang w:eastAsia="en-US"/>
        </w:rPr>
        <w:t xml:space="preserve">означающие многократность </w:t>
      </w:r>
      <w:r w:rsidRPr="0011694E">
        <w:rPr>
          <w:rFonts w:eastAsiaTheme="minorHAnsi"/>
          <w:color w:val="000000"/>
          <w:spacing w:val="3"/>
          <w:sz w:val="28"/>
          <w:szCs w:val="28"/>
          <w:lang w:eastAsia="en-US"/>
        </w:rPr>
        <w:t>действия, также носят разговорный харак</w:t>
      </w:r>
      <w:r w:rsidRPr="0011694E">
        <w:rPr>
          <w:rFonts w:eastAsiaTheme="minorHAnsi"/>
          <w:color w:val="000000"/>
          <w:spacing w:val="3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1"/>
          <w:sz w:val="28"/>
          <w:szCs w:val="28"/>
          <w:lang w:eastAsia="en-US"/>
        </w:rPr>
        <w:t xml:space="preserve">тер: </w:t>
      </w:r>
      <w:r w:rsidRPr="0011694E">
        <w:rPr>
          <w:rFonts w:eastAsiaTheme="minorHAnsi"/>
          <w:i/>
          <w:iCs/>
          <w:color w:val="000000"/>
          <w:spacing w:val="1"/>
          <w:sz w:val="28"/>
          <w:szCs w:val="28"/>
          <w:lang w:eastAsia="en-US"/>
        </w:rPr>
        <w:t>сиживал, делывал.</w:t>
      </w:r>
    </w:p>
    <w:p w:rsidR="005C2C85" w:rsidRPr="0011694E" w:rsidRDefault="005C2C85" w:rsidP="005C2C85">
      <w:pPr>
        <w:shd w:val="clear" w:color="auto" w:fill="FFFFFF"/>
        <w:spacing w:line="276" w:lineRule="auto"/>
        <w:ind w:firstLine="567"/>
        <w:jc w:val="both"/>
        <w:rPr>
          <w:rFonts w:eastAsiaTheme="minorHAnsi"/>
          <w:color w:val="000000"/>
          <w:spacing w:val="-3"/>
          <w:sz w:val="28"/>
          <w:szCs w:val="28"/>
          <w:lang w:eastAsia="en-US"/>
        </w:rPr>
      </w:pP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В видовых парах: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видеть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видать, слышать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слыхать, поднимать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-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подымать, лазить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Pr="0011694E">
        <w:rPr>
          <w:rFonts w:eastAsiaTheme="minorHAnsi"/>
          <w:i/>
          <w:iCs/>
          <w:color w:val="000000"/>
          <w:sz w:val="28"/>
          <w:szCs w:val="28"/>
          <w:lang w:eastAsia="en-US"/>
        </w:rPr>
        <w:t xml:space="preserve">лазать 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t>-  вторые варианты имеют окраску разго</w:t>
      </w:r>
      <w:r w:rsidRPr="0011694E">
        <w:rPr>
          <w:rFonts w:eastAsiaTheme="minorHAnsi"/>
          <w:color w:val="000000"/>
          <w:sz w:val="28"/>
          <w:szCs w:val="28"/>
          <w:lang w:eastAsia="en-US"/>
        </w:rPr>
        <w:softHyphen/>
      </w:r>
      <w:r w:rsidRPr="0011694E">
        <w:rPr>
          <w:rFonts w:eastAsiaTheme="minorHAnsi"/>
          <w:color w:val="000000"/>
          <w:spacing w:val="-3"/>
          <w:sz w:val="28"/>
          <w:szCs w:val="28"/>
          <w:lang w:eastAsia="en-US"/>
        </w:rPr>
        <w:t>ворности.</w:t>
      </w:r>
    </w:p>
    <w:p w:rsidR="005C2C85" w:rsidRPr="0011694E" w:rsidRDefault="005C2C85" w:rsidP="005C2C85">
      <w:pPr>
        <w:pStyle w:val="a5"/>
        <w:spacing w:line="360" w:lineRule="auto"/>
        <w:ind w:firstLine="709"/>
        <w:jc w:val="both"/>
        <w:rPr>
          <w:rStyle w:val="a4"/>
          <w:color w:val="000000"/>
          <w:sz w:val="28"/>
          <w:szCs w:val="28"/>
        </w:rPr>
      </w:pPr>
    </w:p>
    <w:p w:rsidR="005C2C85" w:rsidRDefault="005C2C85" w:rsidP="005C2C85">
      <w:pPr>
        <w:pStyle w:val="a5"/>
        <w:spacing w:line="360" w:lineRule="auto"/>
        <w:ind w:firstLine="709"/>
        <w:jc w:val="center"/>
        <w:rPr>
          <w:b/>
          <w:sz w:val="28"/>
          <w:szCs w:val="28"/>
          <w:u w:val="single"/>
        </w:rPr>
      </w:pPr>
    </w:p>
    <w:p w:rsidR="003F2F6A" w:rsidRDefault="003F2F6A"/>
    <w:sectPr w:rsidR="003F2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1B7ADB"/>
    <w:multiLevelType w:val="hybridMultilevel"/>
    <w:tmpl w:val="B9F689F8"/>
    <w:lvl w:ilvl="0" w:tplc="F23463F8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">
    <w:nsid w:val="6AD07D66"/>
    <w:multiLevelType w:val="multilevel"/>
    <w:tmpl w:val="E5C0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7070932"/>
    <w:multiLevelType w:val="multilevel"/>
    <w:tmpl w:val="CA0EF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DB13349"/>
    <w:multiLevelType w:val="multilevel"/>
    <w:tmpl w:val="52D4E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6AF"/>
    <w:rsid w:val="003F2F6A"/>
    <w:rsid w:val="005C2C85"/>
    <w:rsid w:val="00FA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47B7E-C9A6-48F8-972F-EB577E3A5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2C8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C2C85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5C2C85"/>
    <w:rPr>
      <w:b/>
      <w:bCs/>
    </w:rPr>
  </w:style>
  <w:style w:type="paragraph" w:styleId="a5">
    <w:name w:val="No Spacing"/>
    <w:uiPriority w:val="1"/>
    <w:qFormat/>
    <w:rsid w:val="005C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C2C85"/>
    <w:pPr>
      <w:spacing w:after="200" w:line="276" w:lineRule="auto"/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3244</Words>
  <Characters>18491</Characters>
  <Application>Microsoft Office Word</Application>
  <DocSecurity>0</DocSecurity>
  <Lines>154</Lines>
  <Paragraphs>43</Paragraphs>
  <ScaleCrop>false</ScaleCrop>
  <Company/>
  <LinksUpToDate>false</LinksUpToDate>
  <CharactersWithSpaces>21692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atomicfly.rk@gmail.com</dc:creator>
  <cp:keywords/>
  <dc:description/>
  <cp:lastModifiedBy>atomicfly.rk@gmail.com</cp:lastModifiedBy>
  <cp:revision>2</cp:revision>
  <dcterms:created xsi:type="dcterms:W3CDTF">2020-03-22T15:10:00Z</dcterms:created>
  <dcterms:modified xsi:type="dcterms:W3CDTF">2020-03-22T15:13:00Z</dcterms:modified>
</cp:coreProperties>
</file>