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C2B" w:rsidRDefault="00106C2B" w:rsidP="00106C2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Практические задания по Родной </w:t>
      </w:r>
      <w:proofErr w:type="spellStart"/>
      <w:r>
        <w:rPr>
          <w:b/>
          <w:bCs/>
          <w:sz w:val="28"/>
          <w:szCs w:val="28"/>
          <w:u w:val="single"/>
        </w:rPr>
        <w:t>литературедля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</w:p>
    <w:p w:rsidR="00106C2B" w:rsidRDefault="00106C2B" w:rsidP="00106C2B">
      <w:pPr>
        <w:pStyle w:val="a3"/>
        <w:spacing w:line="360" w:lineRule="auto"/>
        <w:ind w:firstLine="709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групп </w:t>
      </w:r>
      <w:proofErr w:type="gramStart"/>
      <w:r>
        <w:rPr>
          <w:b/>
          <w:bCs/>
          <w:sz w:val="28"/>
          <w:szCs w:val="28"/>
          <w:u w:val="single"/>
        </w:rPr>
        <w:t xml:space="preserve">колледжа:   </w:t>
      </w:r>
      <w:proofErr w:type="gramEnd"/>
      <w:r>
        <w:rPr>
          <w:b/>
          <w:bCs/>
          <w:sz w:val="28"/>
          <w:szCs w:val="28"/>
          <w:u w:val="single"/>
        </w:rPr>
        <w:t>СМ-1;ЭО-1; ПО-11;ОП-12.</w:t>
      </w:r>
    </w:p>
    <w:p w:rsidR="00106C2B" w:rsidRPr="00106C2B" w:rsidRDefault="00106C2B" w:rsidP="00EE6AB1">
      <w:pPr>
        <w:pStyle w:val="a3"/>
        <w:spacing w:line="360" w:lineRule="auto"/>
        <w:jc w:val="both"/>
        <w:rPr>
          <w:b/>
          <w:bCs/>
          <w:sz w:val="28"/>
          <w:szCs w:val="28"/>
          <w:highlight w:val="yellow"/>
          <w:u w:val="single"/>
        </w:rPr>
      </w:pPr>
    </w:p>
    <w:p w:rsidR="00EE6AB1" w:rsidRPr="00EE6AB1" w:rsidRDefault="0009442E" w:rsidP="00EE6AB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Практическая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работа  №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 xml:space="preserve"> 19</w:t>
      </w:r>
    </w:p>
    <w:p w:rsidR="00EE6AB1" w:rsidRPr="00EE6AB1" w:rsidRDefault="00EE6AB1" w:rsidP="00EE6AB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6A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Тема: </w:t>
      </w:r>
      <w:r w:rsidR="00094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Александр Блок.</w:t>
      </w:r>
    </w:p>
    <w:p w:rsidR="00EE6AB1" w:rsidRDefault="00EE6AB1" w:rsidP="00EE6AB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6AB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Стихотворения </w:t>
      </w:r>
      <w:r w:rsidR="00094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поэта </w:t>
      </w:r>
      <w:proofErr w:type="spellStart"/>
      <w:r w:rsidR="00094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А.Блока</w:t>
      </w:r>
      <w:proofErr w:type="spellEnd"/>
      <w:r w:rsidR="0009442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</w:p>
    <w:p w:rsidR="0009442E" w:rsidRPr="0009442E" w:rsidRDefault="0009442E" w:rsidP="00EE6AB1">
      <w:pPr>
        <w:suppressAutoHyphens/>
        <w:spacing w:before="280" w:after="280" w:line="240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</w:pPr>
      <w:r w:rsidRPr="0009442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u w:val="single"/>
          <w:lang w:eastAsia="ru-RU"/>
        </w:rPr>
        <w:t>Выучить наизусть 2 из выделенных стихотворений наизусть.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  <w:u w:val="single"/>
        </w:rPr>
        <w:t>Центральный цикл первого тома трилогии</w:t>
      </w:r>
      <w:r w:rsidRPr="00A46828">
        <w:rPr>
          <w:rFonts w:ascii="Times New Roman" w:hAnsi="Times New Roman" w:cs="Times New Roman"/>
          <w:sz w:val="28"/>
          <w:szCs w:val="28"/>
        </w:rPr>
        <w:t xml:space="preserve"> – </w:t>
      </w:r>
      <w:r w:rsidRPr="00A46828">
        <w:rPr>
          <w:rFonts w:ascii="Times New Roman" w:hAnsi="Times New Roman" w:cs="Times New Roman"/>
          <w:i/>
          <w:sz w:val="28"/>
          <w:szCs w:val="28"/>
        </w:rPr>
        <w:t>«Стихи о Прекрасной Даме».</w:t>
      </w:r>
      <w:r w:rsidRPr="00A46828">
        <w:rPr>
          <w:rFonts w:ascii="Times New Roman" w:hAnsi="Times New Roman" w:cs="Times New Roman"/>
          <w:sz w:val="28"/>
          <w:szCs w:val="28"/>
        </w:rPr>
        <w:t xml:space="preserve"> Эти стихи до конца жизни оставались для </w:t>
      </w:r>
      <w:proofErr w:type="gramStart"/>
      <w:r w:rsidRPr="00A46828">
        <w:rPr>
          <w:rFonts w:ascii="Times New Roman" w:hAnsi="Times New Roman" w:cs="Times New Roman"/>
          <w:sz w:val="28"/>
          <w:szCs w:val="28"/>
        </w:rPr>
        <w:t>Блока  самыми</w:t>
      </w:r>
      <w:proofErr w:type="gramEnd"/>
      <w:r w:rsidRPr="00A46828">
        <w:rPr>
          <w:rFonts w:ascii="Times New Roman" w:hAnsi="Times New Roman" w:cs="Times New Roman"/>
          <w:sz w:val="28"/>
          <w:szCs w:val="28"/>
        </w:rPr>
        <w:t xml:space="preserve"> любимыми.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 xml:space="preserve">В них отразился любовный роман молодого поэта с будущей женой Л.Д. Менделеевой и увлечение философией </w:t>
      </w:r>
      <w:proofErr w:type="spellStart"/>
      <w:r w:rsidRPr="00A46828">
        <w:rPr>
          <w:rFonts w:ascii="Times New Roman" w:hAnsi="Times New Roman" w:cs="Times New Roman"/>
          <w:sz w:val="28"/>
          <w:szCs w:val="28"/>
        </w:rPr>
        <w:t>В.Соловьёва</w:t>
      </w:r>
      <w:proofErr w:type="spellEnd"/>
      <w:r w:rsidRPr="00A46828">
        <w:rPr>
          <w:rFonts w:ascii="Times New Roman" w:hAnsi="Times New Roman" w:cs="Times New Roman"/>
          <w:sz w:val="28"/>
          <w:szCs w:val="28"/>
        </w:rPr>
        <w:t>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 xml:space="preserve">В учении философа о Душе мира и Вечной Женственности Блока привлекала мысль о том, что именно через любовь возможно устранение эгоизма и единение </w:t>
      </w:r>
      <w:proofErr w:type="gramStart"/>
      <w:r w:rsidRPr="00A46828">
        <w:rPr>
          <w:rFonts w:ascii="Times New Roman" w:hAnsi="Times New Roman" w:cs="Times New Roman"/>
          <w:sz w:val="28"/>
          <w:szCs w:val="28"/>
        </w:rPr>
        <w:t>человека  и</w:t>
      </w:r>
      <w:proofErr w:type="gramEnd"/>
      <w:r w:rsidRPr="00A46828">
        <w:rPr>
          <w:rFonts w:ascii="Times New Roman" w:hAnsi="Times New Roman" w:cs="Times New Roman"/>
          <w:sz w:val="28"/>
          <w:szCs w:val="28"/>
        </w:rPr>
        <w:t xml:space="preserve"> мира.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>Сюжет «Стихов о Прекрасной Даме» - сюжет ожидания встречи с возлюбленной, встречи, которая преобразит мир и героя, соединит небо и землю.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>Облик героини многопланов. С одной стороны – это вполне реальная, земная женщина.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 xml:space="preserve">«Она стройна и высока», «Всегда надменна и сурова». С другой стороны – это </w:t>
      </w:r>
      <w:proofErr w:type="gramStart"/>
      <w:r w:rsidRPr="00A46828">
        <w:rPr>
          <w:rFonts w:ascii="Times New Roman" w:hAnsi="Times New Roman" w:cs="Times New Roman"/>
          <w:sz w:val="28"/>
          <w:szCs w:val="28"/>
        </w:rPr>
        <w:t>мистическая  Прекрасная</w:t>
      </w:r>
      <w:proofErr w:type="gramEnd"/>
      <w:r w:rsidRPr="00A46828">
        <w:rPr>
          <w:rFonts w:ascii="Times New Roman" w:hAnsi="Times New Roman" w:cs="Times New Roman"/>
          <w:sz w:val="28"/>
          <w:szCs w:val="28"/>
        </w:rPr>
        <w:t xml:space="preserve"> Дама.</w:t>
      </w:r>
    </w:p>
    <w:p w:rsidR="0009442E" w:rsidRPr="00A46828" w:rsidRDefault="0009442E" w:rsidP="0009442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6828">
        <w:rPr>
          <w:rFonts w:ascii="Times New Roman" w:hAnsi="Times New Roman" w:cs="Times New Roman"/>
          <w:sz w:val="28"/>
          <w:szCs w:val="28"/>
          <w:u w:val="single"/>
        </w:rPr>
        <w:t>Стихотворение</w:t>
      </w:r>
      <w:r w:rsidRPr="00A46828">
        <w:rPr>
          <w:rFonts w:ascii="Times New Roman" w:hAnsi="Times New Roman" w:cs="Times New Roman"/>
          <w:b/>
          <w:sz w:val="28"/>
          <w:szCs w:val="28"/>
        </w:rPr>
        <w:t>:  «</w:t>
      </w:r>
      <w:proofErr w:type="gramEnd"/>
      <w:r w:rsidRPr="00A46828">
        <w:rPr>
          <w:rFonts w:ascii="Times New Roman" w:hAnsi="Times New Roman" w:cs="Times New Roman"/>
          <w:b/>
          <w:sz w:val="28"/>
          <w:szCs w:val="28"/>
        </w:rPr>
        <w:t>Вхожу я в тёмные храмы».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Вхожу я в темные храмы,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Совершаю бедный обряд.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Там жду я Прекрасной Дамы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 xml:space="preserve">В </w:t>
      </w:r>
      <w:proofErr w:type="spellStart"/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мерцаньи</w:t>
      </w:r>
      <w:proofErr w:type="spellEnd"/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 xml:space="preserve"> красных лампад.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В тени у высокой колонны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Дрожу от скрипа дверей.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А в лицо мне глядит, озаренный,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Только образ, лишь сон о Ней.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О, я привык к этим ризам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Величавой Вечной Жены!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Высоко бегут по карнизам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Улыбки, сказки и сны.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О, Святая, как ласковы свечи,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Как отрадны Твои черты!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Мне не слышны ни вздохи, ни речи,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Но я верю: Милая — Ты.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12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42E" w:rsidRPr="00857884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127"/>
        <w:rPr>
          <w:rFonts w:ascii="Times New Roman" w:eastAsia="Times New Roman" w:hAnsi="Times New Roman" w:cs="Times New Roman"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iCs/>
          <w:sz w:val="28"/>
          <w:szCs w:val="28"/>
        </w:rPr>
        <w:t>25 октября 1902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>Ситуация драматична. Противопоставлено земное и небесное. Заведомо неравенство Прекрасной Дамы и лирического героя. В их отношениях возрождается атмосфера средневекового рыцарства: предмет любви воздвигнут на недосягаемую высоту. «Он» – влюблённый рыцарь, смиренный инок, «Она» - бесплотное средоточие веры, надежды и любви лирического героя.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 xml:space="preserve">    Перекликается с предыдущим одно из самых замечательных стихотворений Блока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9442E" w:rsidRPr="00A46828" w:rsidRDefault="0009442E" w:rsidP="0009442E">
      <w:pPr>
        <w:spacing w:after="0" w:line="36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46828">
        <w:rPr>
          <w:rFonts w:ascii="Times New Roman" w:hAnsi="Times New Roman" w:cs="Times New Roman"/>
          <w:b/>
          <w:sz w:val="28"/>
          <w:szCs w:val="28"/>
        </w:rPr>
        <w:t xml:space="preserve">    «Девушка пела в церковном хоре…» (</w:t>
      </w:r>
      <w:proofErr w:type="spellStart"/>
      <w:r w:rsidRPr="00A46828">
        <w:rPr>
          <w:rFonts w:ascii="Times New Roman" w:hAnsi="Times New Roman" w:cs="Times New Roman"/>
          <w:b/>
          <w:sz w:val="28"/>
          <w:szCs w:val="28"/>
        </w:rPr>
        <w:t>Фонозапись</w:t>
      </w:r>
      <w:proofErr w:type="spellEnd"/>
      <w:r w:rsidRPr="00A46828">
        <w:rPr>
          <w:rFonts w:ascii="Times New Roman" w:hAnsi="Times New Roman" w:cs="Times New Roman"/>
          <w:b/>
          <w:sz w:val="28"/>
          <w:szCs w:val="28"/>
        </w:rPr>
        <w:t>).</w:t>
      </w:r>
    </w:p>
    <w:p w:rsidR="0009442E" w:rsidRDefault="0009442E" w:rsidP="0009442E">
      <w:pPr>
        <w:spacing w:after="0" w:line="240" w:lineRule="auto"/>
        <w:ind w:left="1418"/>
        <w:rPr>
          <w:rFonts w:ascii="Times New Roman" w:hAnsi="Times New Roman" w:cs="Times New Roman"/>
          <w:i/>
          <w:sz w:val="28"/>
          <w:szCs w:val="28"/>
        </w:rPr>
      </w:pPr>
      <w:r w:rsidRPr="00857884">
        <w:rPr>
          <w:rFonts w:ascii="Times New Roman" w:hAnsi="Times New Roman" w:cs="Times New Roman"/>
          <w:i/>
          <w:sz w:val="28"/>
          <w:szCs w:val="28"/>
        </w:rPr>
        <w:t>Девушка пела в церковном хоре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О всех усталых в чужом краю,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О всех кораблях, ушедших в море,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О всех, забывших радость свою.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Так пел ее голос, летящий в купол,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И луч сиял на белом плече,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И каждый из мрака смотрел и слушал,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Как белое платье пело в луче.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И всем казалось, что радость будет,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Что в тихой заводи все корабли,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Что на чужбине усталые люди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Светлую жизнь себе обрели.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И голос был сладок, и луч был тонок,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И только высоко, у Царских Врат,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Причастный Тайнам,- плакал ребенок</w:t>
      </w:r>
      <w:r w:rsidRPr="00857884">
        <w:rPr>
          <w:rFonts w:ascii="Times New Roman" w:hAnsi="Times New Roman" w:cs="Times New Roman"/>
          <w:i/>
          <w:sz w:val="28"/>
          <w:szCs w:val="28"/>
        </w:rPr>
        <w:br/>
        <w:t>О том, что никто не придет назад.</w:t>
      </w:r>
    </w:p>
    <w:p w:rsidR="0009442E" w:rsidRPr="00857884" w:rsidRDefault="0009442E" w:rsidP="0009442E">
      <w:pPr>
        <w:spacing w:after="0" w:line="240" w:lineRule="auto"/>
        <w:ind w:left="1418"/>
        <w:rPr>
          <w:rFonts w:ascii="Times New Roman" w:hAnsi="Times New Roman" w:cs="Times New Roman"/>
          <w:b/>
          <w:i/>
          <w:sz w:val="28"/>
          <w:szCs w:val="28"/>
        </w:rPr>
      </w:pP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lastRenderedPageBreak/>
        <w:t xml:space="preserve">Первый том лирики Блока литературоведы называют стихотворным молитвенником. Герой застывает в коленопреклонённой позе, </w:t>
      </w:r>
      <w:proofErr w:type="gramStart"/>
      <w:r w:rsidRPr="00A46828">
        <w:rPr>
          <w:rFonts w:ascii="Times New Roman" w:hAnsi="Times New Roman" w:cs="Times New Roman"/>
          <w:sz w:val="28"/>
          <w:szCs w:val="28"/>
        </w:rPr>
        <w:t>он  «</w:t>
      </w:r>
      <w:proofErr w:type="gramEnd"/>
      <w:r w:rsidRPr="00A46828">
        <w:rPr>
          <w:rFonts w:ascii="Times New Roman" w:hAnsi="Times New Roman" w:cs="Times New Roman"/>
          <w:sz w:val="28"/>
          <w:szCs w:val="28"/>
        </w:rPr>
        <w:t>молча ждёт», «тоскуя и любя».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6828">
        <w:rPr>
          <w:rFonts w:ascii="Times New Roman" w:hAnsi="Times New Roman" w:cs="Times New Roman"/>
          <w:sz w:val="28"/>
          <w:szCs w:val="28"/>
          <w:u w:val="single"/>
        </w:rPr>
        <w:t>Чем поддержана ритуальность происходящего?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- Лампады</w:t>
      </w:r>
      <w:r w:rsidRPr="00A46828">
        <w:rPr>
          <w:rFonts w:ascii="Times New Roman" w:hAnsi="Times New Roman" w:cs="Times New Roman"/>
          <w:sz w:val="28"/>
          <w:szCs w:val="28"/>
          <w:u w:val="single"/>
        </w:rPr>
        <w:t>, свечи, церковные ограды, господство белого алого и золотого цветов.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E66">
        <w:rPr>
          <w:rFonts w:ascii="Times New Roman" w:hAnsi="Times New Roman" w:cs="Times New Roman"/>
          <w:sz w:val="28"/>
          <w:szCs w:val="28"/>
        </w:rPr>
        <w:t>Постепенно эмоциональная атмосфера влюблённого ожидания уступает место настроениям недовольства собой, самоиронии, мотивам страха и тревог.</w:t>
      </w:r>
      <w:r w:rsidRPr="00A46828">
        <w:rPr>
          <w:rFonts w:ascii="Times New Roman" w:hAnsi="Times New Roman" w:cs="Times New Roman"/>
          <w:sz w:val="28"/>
          <w:szCs w:val="28"/>
        </w:rPr>
        <w:t xml:space="preserve"> Особенно отчётливо это проявилось в завершающем первый том цикле «Распутья».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 xml:space="preserve">В поле зрения героя попадают реалии мира: картины городской </w:t>
      </w:r>
      <w:proofErr w:type="gramStart"/>
      <w:r w:rsidRPr="00A46828">
        <w:rPr>
          <w:rFonts w:ascii="Times New Roman" w:hAnsi="Times New Roman" w:cs="Times New Roman"/>
          <w:sz w:val="28"/>
          <w:szCs w:val="28"/>
        </w:rPr>
        <w:t>бедноты,  людское</w:t>
      </w:r>
      <w:proofErr w:type="gramEnd"/>
      <w:r w:rsidRPr="00A46828">
        <w:rPr>
          <w:rFonts w:ascii="Times New Roman" w:hAnsi="Times New Roman" w:cs="Times New Roman"/>
          <w:sz w:val="28"/>
          <w:szCs w:val="28"/>
        </w:rPr>
        <w:t xml:space="preserve"> горе.</w:t>
      </w:r>
    </w:p>
    <w:p w:rsidR="0009442E" w:rsidRDefault="0009442E" w:rsidP="0009442E">
      <w:pPr>
        <w:spacing w:after="0" w:line="360" w:lineRule="auto"/>
        <w:ind w:left="993"/>
        <w:rPr>
          <w:rFonts w:ascii="Times New Roman" w:hAnsi="Times New Roman" w:cs="Times New Roman"/>
          <w:b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 xml:space="preserve">Стихотворение: </w:t>
      </w:r>
      <w:r w:rsidRPr="00A46828">
        <w:rPr>
          <w:rFonts w:ascii="Times New Roman" w:hAnsi="Times New Roman" w:cs="Times New Roman"/>
          <w:b/>
          <w:sz w:val="28"/>
          <w:szCs w:val="28"/>
        </w:rPr>
        <w:t>«Фабрика».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 xml:space="preserve">В соседнем доме окна </w:t>
      </w:r>
      <w:r w:rsidR="004C3125" w:rsidRPr="00A46828">
        <w:rPr>
          <w:rFonts w:ascii="Times New Roman" w:eastAsia="Times New Roman" w:hAnsi="Times New Roman" w:cs="Times New Roman"/>
          <w:i/>
          <w:sz w:val="28"/>
          <w:szCs w:val="28"/>
        </w:rPr>
        <w:t>жёлты</w:t>
      </w: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По вечерам - по вечерам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Скрипят задумчивые болты,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Подходят люди к воротам.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И глухо заперты ворота,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А на стене - а на стене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Недвижный кто-то, черный кто-то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Людей считает в тишине.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Я слышу всё с моей вершины: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Он медным голосом зовет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Согнуть измученные спины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Внизу собравшийся народ.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Они войдут и разбредутся,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Навалят на спины кули.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 xml:space="preserve">И в </w:t>
      </w:r>
      <w:r w:rsidR="004C3125" w:rsidRPr="00A46828">
        <w:rPr>
          <w:rFonts w:ascii="Times New Roman" w:eastAsia="Times New Roman" w:hAnsi="Times New Roman" w:cs="Times New Roman"/>
          <w:i/>
          <w:sz w:val="28"/>
          <w:szCs w:val="28"/>
        </w:rPr>
        <w:t>жёлтых</w:t>
      </w: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 xml:space="preserve"> окнах засмеются,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46828">
        <w:rPr>
          <w:rFonts w:ascii="Times New Roman" w:eastAsia="Times New Roman" w:hAnsi="Times New Roman" w:cs="Times New Roman"/>
          <w:i/>
          <w:sz w:val="28"/>
          <w:szCs w:val="28"/>
        </w:rPr>
        <w:t>Что этих нищих провели.</w:t>
      </w:r>
    </w:p>
    <w:p w:rsidR="0009442E" w:rsidRPr="00A46828" w:rsidRDefault="0009442E" w:rsidP="000944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84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09442E" w:rsidRPr="00D718C6" w:rsidRDefault="0009442E" w:rsidP="0009442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18C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D718C6">
        <w:rPr>
          <w:rFonts w:ascii="Times New Roman" w:eastAsia="Times New Roman" w:hAnsi="Times New Roman" w:cs="Times New Roman"/>
          <w:sz w:val="24"/>
          <w:szCs w:val="24"/>
        </w:rPr>
        <w:t>24 ноября 1903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>Мистические образы постепенно уступают место образам реального мира.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lastRenderedPageBreak/>
        <w:t xml:space="preserve">Если первый том лирики определялся мотивом ожидания и высокого служения, то </w:t>
      </w:r>
      <w:r w:rsidRPr="00A46828">
        <w:rPr>
          <w:rFonts w:ascii="Times New Roman" w:hAnsi="Times New Roman" w:cs="Times New Roman"/>
          <w:b/>
          <w:sz w:val="28"/>
          <w:szCs w:val="28"/>
        </w:rPr>
        <w:t>новый этап</w:t>
      </w:r>
      <w:r w:rsidRPr="00A46828">
        <w:rPr>
          <w:rFonts w:ascii="Times New Roman" w:hAnsi="Times New Roman" w:cs="Times New Roman"/>
          <w:sz w:val="28"/>
          <w:szCs w:val="28"/>
        </w:rPr>
        <w:t xml:space="preserve"> </w:t>
      </w:r>
      <w:r w:rsidRPr="00A46828">
        <w:rPr>
          <w:rFonts w:ascii="Times New Roman" w:hAnsi="Times New Roman" w:cs="Times New Roman"/>
          <w:b/>
          <w:sz w:val="28"/>
          <w:szCs w:val="28"/>
        </w:rPr>
        <w:t>лирического сюжета связан с мотивом погружения в жизненные стихии</w:t>
      </w:r>
      <w:r w:rsidRPr="00A46828">
        <w:rPr>
          <w:rFonts w:ascii="Times New Roman" w:hAnsi="Times New Roman" w:cs="Times New Roman"/>
          <w:sz w:val="28"/>
          <w:szCs w:val="28"/>
        </w:rPr>
        <w:t xml:space="preserve">. Изменяется представление героя о сущности мира: </w:t>
      </w:r>
      <w:r w:rsidRPr="00A46828">
        <w:rPr>
          <w:rFonts w:ascii="Times New Roman" w:hAnsi="Times New Roman" w:cs="Times New Roman"/>
          <w:b/>
          <w:sz w:val="28"/>
          <w:szCs w:val="28"/>
        </w:rPr>
        <w:t>жизнь предстаёт в дисгармонии.</w:t>
      </w:r>
    </w:p>
    <w:p w:rsidR="0009442E" w:rsidRPr="00A46828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828">
        <w:rPr>
          <w:rFonts w:ascii="Times New Roman" w:hAnsi="Times New Roman" w:cs="Times New Roman"/>
          <w:sz w:val="28"/>
          <w:szCs w:val="28"/>
        </w:rPr>
        <w:t>Прекрасную Даму сменяет таинственная незнакомка.</w:t>
      </w:r>
    </w:p>
    <w:p w:rsidR="0009442E" w:rsidRPr="004C3125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sz w:val="28"/>
          <w:szCs w:val="28"/>
          <w:highlight w:val="cyan"/>
        </w:rPr>
        <w:t xml:space="preserve">Стихотворение </w:t>
      </w:r>
      <w:r w:rsidRPr="004C3125">
        <w:rPr>
          <w:rFonts w:ascii="Times New Roman" w:hAnsi="Times New Roman" w:cs="Times New Roman"/>
          <w:b/>
          <w:sz w:val="28"/>
          <w:szCs w:val="28"/>
          <w:highlight w:val="cyan"/>
        </w:rPr>
        <w:t>«Незнакомка».</w:t>
      </w:r>
    </w:p>
    <w:p w:rsidR="0009442E" w:rsidRPr="00A46828" w:rsidRDefault="0009442E" w:rsidP="0009442E">
      <w:pPr>
        <w:pStyle w:val="a4"/>
        <w:spacing w:before="0" w:beforeAutospacing="0" w:after="0" w:afterAutospacing="0"/>
        <w:ind w:left="2410"/>
        <w:rPr>
          <w:i/>
          <w:sz w:val="28"/>
          <w:szCs w:val="28"/>
        </w:rPr>
      </w:pPr>
      <w:r w:rsidRPr="004C3125">
        <w:rPr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t>По вечерам над ресторанами</w:t>
      </w:r>
      <w:r w:rsidRPr="004C3125">
        <w:rPr>
          <w:i/>
          <w:sz w:val="28"/>
          <w:szCs w:val="28"/>
          <w:highlight w:val="cyan"/>
        </w:rPr>
        <w:br/>
        <w:t>Горячий воздух дик и глух,</w:t>
      </w:r>
      <w:r w:rsidRPr="004C3125">
        <w:rPr>
          <w:i/>
          <w:sz w:val="28"/>
          <w:szCs w:val="28"/>
          <w:highlight w:val="cyan"/>
        </w:rPr>
        <w:br/>
        <w:t>И правит окриками пьяными</w:t>
      </w:r>
      <w:r w:rsidRPr="004C3125">
        <w:rPr>
          <w:i/>
          <w:sz w:val="28"/>
          <w:szCs w:val="28"/>
          <w:highlight w:val="cyan"/>
        </w:rPr>
        <w:br/>
        <w:t>Весенний и тлетворный дух.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Вдали над пылью переулочной,</w:t>
      </w:r>
      <w:r w:rsidRPr="004C3125">
        <w:rPr>
          <w:i/>
          <w:sz w:val="28"/>
          <w:szCs w:val="28"/>
          <w:highlight w:val="cyan"/>
        </w:rPr>
        <w:br/>
        <w:t>Над скукой загородных дач,</w:t>
      </w:r>
      <w:r w:rsidRPr="004C3125">
        <w:rPr>
          <w:i/>
          <w:sz w:val="28"/>
          <w:szCs w:val="28"/>
          <w:highlight w:val="cyan"/>
        </w:rPr>
        <w:br/>
        <w:t>Чуть золотится крендель булочной,</w:t>
      </w:r>
      <w:r w:rsidRPr="004C3125">
        <w:rPr>
          <w:i/>
          <w:sz w:val="28"/>
          <w:szCs w:val="28"/>
          <w:highlight w:val="cyan"/>
        </w:rPr>
        <w:br/>
        <w:t>И раздается детский плач.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И каждый вечер, за шлагбаумами,</w:t>
      </w:r>
      <w:r w:rsidRPr="004C3125">
        <w:rPr>
          <w:i/>
          <w:sz w:val="28"/>
          <w:szCs w:val="28"/>
          <w:highlight w:val="cyan"/>
        </w:rPr>
        <w:br/>
        <w:t>Заламывая котелки,</w:t>
      </w:r>
      <w:r w:rsidRPr="004C3125">
        <w:rPr>
          <w:i/>
          <w:sz w:val="28"/>
          <w:szCs w:val="28"/>
          <w:highlight w:val="cyan"/>
        </w:rPr>
        <w:br/>
        <w:t>Среди канав гуляют с дамами</w:t>
      </w:r>
      <w:r w:rsidRPr="004C3125">
        <w:rPr>
          <w:i/>
          <w:sz w:val="28"/>
          <w:szCs w:val="28"/>
          <w:highlight w:val="cyan"/>
        </w:rPr>
        <w:br/>
        <w:t>Испытанные остряки.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Над озером скрипят уключины</w:t>
      </w:r>
      <w:r w:rsidRPr="004C3125">
        <w:rPr>
          <w:i/>
          <w:sz w:val="28"/>
          <w:szCs w:val="28"/>
          <w:highlight w:val="cyan"/>
        </w:rPr>
        <w:br/>
        <w:t>И раздается женский визг,</w:t>
      </w:r>
      <w:r w:rsidRPr="004C3125">
        <w:rPr>
          <w:i/>
          <w:sz w:val="28"/>
          <w:szCs w:val="28"/>
          <w:highlight w:val="cyan"/>
        </w:rPr>
        <w:br/>
        <w:t>А в небе, ко всему приученный</w:t>
      </w:r>
      <w:r w:rsidRPr="004C3125">
        <w:rPr>
          <w:i/>
          <w:sz w:val="28"/>
          <w:szCs w:val="28"/>
          <w:highlight w:val="cyan"/>
        </w:rPr>
        <w:br/>
      </w:r>
      <w:proofErr w:type="spellStart"/>
      <w:r w:rsidRPr="004C3125">
        <w:rPr>
          <w:i/>
          <w:sz w:val="28"/>
          <w:szCs w:val="28"/>
          <w:highlight w:val="cyan"/>
        </w:rPr>
        <w:t>Бесмысленно</w:t>
      </w:r>
      <w:proofErr w:type="spellEnd"/>
      <w:r w:rsidRPr="004C3125">
        <w:rPr>
          <w:i/>
          <w:sz w:val="28"/>
          <w:szCs w:val="28"/>
          <w:highlight w:val="cyan"/>
        </w:rPr>
        <w:t xml:space="preserve"> кривится диск.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И каждый вечер друг единственный</w:t>
      </w:r>
      <w:r w:rsidRPr="004C3125">
        <w:rPr>
          <w:i/>
          <w:sz w:val="28"/>
          <w:szCs w:val="28"/>
          <w:highlight w:val="cyan"/>
        </w:rPr>
        <w:br/>
        <w:t>В моем стакане отражен</w:t>
      </w:r>
      <w:r w:rsidRPr="004C3125">
        <w:rPr>
          <w:i/>
          <w:sz w:val="28"/>
          <w:szCs w:val="28"/>
          <w:highlight w:val="cyan"/>
        </w:rPr>
        <w:br/>
        <w:t>И влагой терпкой и таинственной</w:t>
      </w:r>
      <w:r w:rsidRPr="004C3125">
        <w:rPr>
          <w:i/>
          <w:sz w:val="28"/>
          <w:szCs w:val="28"/>
          <w:highlight w:val="cyan"/>
        </w:rPr>
        <w:br/>
        <w:t>Как я, смирен и оглушен.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А рядом у соседних столиков</w:t>
      </w:r>
      <w:r w:rsidRPr="004C3125">
        <w:rPr>
          <w:i/>
          <w:sz w:val="28"/>
          <w:szCs w:val="28"/>
          <w:highlight w:val="cyan"/>
        </w:rPr>
        <w:br/>
        <w:t>Лакеи сонные торчат,</w:t>
      </w:r>
      <w:r w:rsidRPr="004C3125">
        <w:rPr>
          <w:i/>
          <w:sz w:val="28"/>
          <w:szCs w:val="28"/>
          <w:highlight w:val="cyan"/>
        </w:rPr>
        <w:br/>
        <w:t>И пьяницы с глазами кроликов</w:t>
      </w:r>
      <w:r w:rsidRPr="004C3125">
        <w:rPr>
          <w:i/>
          <w:sz w:val="28"/>
          <w:szCs w:val="28"/>
          <w:highlight w:val="cyan"/>
        </w:rPr>
        <w:br/>
        <w:t>«</w:t>
      </w:r>
      <w:proofErr w:type="spellStart"/>
      <w:r w:rsidRPr="004C3125">
        <w:rPr>
          <w:i/>
          <w:sz w:val="28"/>
          <w:szCs w:val="28"/>
          <w:highlight w:val="cyan"/>
        </w:rPr>
        <w:t>In</w:t>
      </w:r>
      <w:proofErr w:type="spellEnd"/>
      <w:r w:rsidRPr="004C3125">
        <w:rPr>
          <w:i/>
          <w:sz w:val="28"/>
          <w:szCs w:val="28"/>
          <w:highlight w:val="cyan"/>
        </w:rPr>
        <w:t xml:space="preserve"> </w:t>
      </w:r>
      <w:proofErr w:type="spellStart"/>
      <w:r w:rsidRPr="004C3125">
        <w:rPr>
          <w:i/>
          <w:sz w:val="28"/>
          <w:szCs w:val="28"/>
          <w:highlight w:val="cyan"/>
        </w:rPr>
        <w:t>vino</w:t>
      </w:r>
      <w:proofErr w:type="spellEnd"/>
      <w:r w:rsidRPr="004C3125">
        <w:rPr>
          <w:i/>
          <w:sz w:val="28"/>
          <w:szCs w:val="28"/>
          <w:highlight w:val="cyan"/>
        </w:rPr>
        <w:t xml:space="preserve"> veritas!»</w:t>
      </w:r>
      <w:r w:rsidRPr="004C3125">
        <w:rPr>
          <w:i/>
          <w:sz w:val="28"/>
          <w:szCs w:val="28"/>
          <w:highlight w:val="cyan"/>
          <w:vertAlign w:val="superscript"/>
        </w:rPr>
        <w:t>1</w:t>
      </w:r>
      <w:r w:rsidRPr="004C3125">
        <w:rPr>
          <w:i/>
          <w:sz w:val="28"/>
          <w:szCs w:val="28"/>
          <w:highlight w:val="cyan"/>
        </w:rPr>
        <w:t xml:space="preserve"> кричат.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И каждый вечер, в час назначенный</w:t>
      </w:r>
      <w:r w:rsidRPr="004C3125">
        <w:rPr>
          <w:i/>
          <w:sz w:val="28"/>
          <w:szCs w:val="28"/>
          <w:highlight w:val="cyan"/>
        </w:rPr>
        <w:br/>
        <w:t>(Иль это только снится мне?),</w:t>
      </w:r>
      <w:r w:rsidRPr="004C3125">
        <w:rPr>
          <w:i/>
          <w:sz w:val="28"/>
          <w:szCs w:val="28"/>
          <w:highlight w:val="cyan"/>
        </w:rPr>
        <w:br/>
        <w:t>Девичий стан, шелками схваченный,</w:t>
      </w:r>
      <w:r w:rsidRPr="004C3125">
        <w:rPr>
          <w:i/>
          <w:sz w:val="28"/>
          <w:szCs w:val="28"/>
          <w:highlight w:val="cyan"/>
        </w:rPr>
        <w:br/>
        <w:t>В туманном движется окне.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lastRenderedPageBreak/>
        <w:t>И медленно, пройдя меж пьяными,</w:t>
      </w:r>
      <w:r w:rsidRPr="004C3125">
        <w:rPr>
          <w:i/>
          <w:sz w:val="28"/>
          <w:szCs w:val="28"/>
          <w:highlight w:val="cyan"/>
        </w:rPr>
        <w:br/>
        <w:t>Всегда без спутников, одна</w:t>
      </w:r>
      <w:r w:rsidRPr="004C3125">
        <w:rPr>
          <w:i/>
          <w:sz w:val="28"/>
          <w:szCs w:val="28"/>
          <w:highlight w:val="cyan"/>
        </w:rPr>
        <w:br/>
        <w:t>Дыша духами и туманами,</w:t>
      </w:r>
      <w:r w:rsidRPr="004C3125">
        <w:rPr>
          <w:i/>
          <w:sz w:val="28"/>
          <w:szCs w:val="28"/>
          <w:highlight w:val="cyan"/>
        </w:rPr>
        <w:br/>
        <w:t>Она садится у окна.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И веют древними поверьями</w:t>
      </w:r>
      <w:r w:rsidRPr="004C3125">
        <w:rPr>
          <w:i/>
          <w:sz w:val="28"/>
          <w:szCs w:val="28"/>
          <w:highlight w:val="cyan"/>
        </w:rPr>
        <w:br/>
        <w:t>Ее упругие шелка,</w:t>
      </w:r>
      <w:r w:rsidRPr="004C3125">
        <w:rPr>
          <w:i/>
          <w:sz w:val="28"/>
          <w:szCs w:val="28"/>
          <w:highlight w:val="cyan"/>
        </w:rPr>
        <w:br/>
        <w:t>И шляпа с траурными перьями,</w:t>
      </w:r>
      <w:r w:rsidRPr="004C3125">
        <w:rPr>
          <w:i/>
          <w:sz w:val="28"/>
          <w:szCs w:val="28"/>
          <w:highlight w:val="cyan"/>
        </w:rPr>
        <w:br/>
        <w:t>И в кольцах узкая рука.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И странной близостью закованный,</w:t>
      </w:r>
      <w:r w:rsidRPr="004C3125">
        <w:rPr>
          <w:i/>
          <w:sz w:val="28"/>
          <w:szCs w:val="28"/>
          <w:highlight w:val="cyan"/>
        </w:rPr>
        <w:br/>
        <w:t>Смотрю за темную вуаль,</w:t>
      </w:r>
      <w:r w:rsidRPr="004C3125">
        <w:rPr>
          <w:i/>
          <w:sz w:val="28"/>
          <w:szCs w:val="28"/>
          <w:highlight w:val="cyan"/>
        </w:rPr>
        <w:br/>
        <w:t>И вижу берег очарованный</w:t>
      </w:r>
      <w:r w:rsidRPr="004C3125">
        <w:rPr>
          <w:i/>
          <w:sz w:val="28"/>
          <w:szCs w:val="28"/>
          <w:highlight w:val="cyan"/>
        </w:rPr>
        <w:br/>
        <w:t>И очарованную даль.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Глухие тайны мне поручены,</w:t>
      </w:r>
      <w:r w:rsidRPr="004C3125">
        <w:rPr>
          <w:i/>
          <w:sz w:val="28"/>
          <w:szCs w:val="28"/>
          <w:highlight w:val="cyan"/>
        </w:rPr>
        <w:br/>
        <w:t>Мне чье-то солнце вручено,</w:t>
      </w:r>
      <w:r w:rsidRPr="004C3125">
        <w:rPr>
          <w:i/>
          <w:sz w:val="28"/>
          <w:szCs w:val="28"/>
          <w:highlight w:val="cyan"/>
        </w:rPr>
        <w:br/>
        <w:t>И все души моей излучины</w:t>
      </w:r>
      <w:r w:rsidRPr="004C3125">
        <w:rPr>
          <w:i/>
          <w:sz w:val="28"/>
          <w:szCs w:val="28"/>
          <w:highlight w:val="cyan"/>
        </w:rPr>
        <w:br/>
        <w:t>Пронзило терпкое вино.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И перья страуса склоненные</w:t>
      </w:r>
      <w:r w:rsidRPr="004C3125">
        <w:rPr>
          <w:i/>
          <w:sz w:val="28"/>
          <w:szCs w:val="28"/>
          <w:highlight w:val="cyan"/>
        </w:rPr>
        <w:br/>
        <w:t>В моем качаются мозгу,</w:t>
      </w:r>
      <w:r w:rsidRPr="004C3125">
        <w:rPr>
          <w:i/>
          <w:sz w:val="28"/>
          <w:szCs w:val="28"/>
          <w:highlight w:val="cyan"/>
        </w:rPr>
        <w:br/>
        <w:t>И очи синие бездонные</w:t>
      </w:r>
      <w:r w:rsidRPr="004C3125">
        <w:rPr>
          <w:i/>
          <w:sz w:val="28"/>
          <w:szCs w:val="28"/>
          <w:highlight w:val="cyan"/>
        </w:rPr>
        <w:br/>
        <w:t>Цветут на дальнем берегу.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В моей душе лежит сокровище,</w:t>
      </w:r>
      <w:r w:rsidRPr="004C3125">
        <w:rPr>
          <w:i/>
          <w:sz w:val="28"/>
          <w:szCs w:val="28"/>
          <w:highlight w:val="cyan"/>
        </w:rPr>
        <w:br/>
        <w:t>И ключ поручен только мне!</w:t>
      </w:r>
      <w:r w:rsidRPr="004C3125">
        <w:rPr>
          <w:i/>
          <w:sz w:val="28"/>
          <w:szCs w:val="28"/>
          <w:highlight w:val="cyan"/>
        </w:rPr>
        <w:br/>
        <w:t>Ты право, пьяное чудовище!</w:t>
      </w:r>
      <w:r w:rsidRPr="004C3125">
        <w:rPr>
          <w:i/>
          <w:sz w:val="28"/>
          <w:szCs w:val="28"/>
          <w:highlight w:val="cyan"/>
        </w:rPr>
        <w:br/>
        <w:t>Я знаю: истина в вине.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i/>
          <w:sz w:val="28"/>
          <w:szCs w:val="28"/>
          <w:highlight w:val="cyan"/>
        </w:rPr>
        <w:br/>
        <w:t>24 апреля 1906</w:t>
      </w:r>
      <w:r w:rsidRPr="004C3125">
        <w:rPr>
          <w:i/>
          <w:sz w:val="28"/>
          <w:szCs w:val="28"/>
          <w:highlight w:val="cyan"/>
        </w:rPr>
        <w:br/>
        <w:t>_________________________________</w:t>
      </w:r>
      <w:r w:rsidRPr="004C3125">
        <w:rPr>
          <w:i/>
          <w:sz w:val="28"/>
          <w:szCs w:val="28"/>
          <w:highlight w:val="cyan"/>
        </w:rPr>
        <w:br/>
      </w:r>
      <w:r w:rsidRPr="004C3125">
        <w:rPr>
          <w:sz w:val="28"/>
          <w:szCs w:val="28"/>
          <w:highlight w:val="cyan"/>
          <w:vertAlign w:val="superscript"/>
        </w:rPr>
        <w:t>1</w:t>
      </w:r>
      <w:r w:rsidRPr="004C3125">
        <w:rPr>
          <w:sz w:val="28"/>
          <w:szCs w:val="28"/>
          <w:highlight w:val="cyan"/>
        </w:rPr>
        <w:t xml:space="preserve">. </w:t>
      </w:r>
      <w:proofErr w:type="spellStart"/>
      <w:r w:rsidRPr="004C3125">
        <w:rPr>
          <w:sz w:val="28"/>
          <w:szCs w:val="28"/>
          <w:highlight w:val="cyan"/>
        </w:rPr>
        <w:t>In</w:t>
      </w:r>
      <w:proofErr w:type="spellEnd"/>
      <w:r w:rsidRPr="004C3125">
        <w:rPr>
          <w:sz w:val="28"/>
          <w:szCs w:val="28"/>
          <w:highlight w:val="cyan"/>
        </w:rPr>
        <w:t xml:space="preserve"> </w:t>
      </w:r>
      <w:proofErr w:type="spellStart"/>
      <w:r w:rsidRPr="004C3125">
        <w:rPr>
          <w:sz w:val="28"/>
          <w:szCs w:val="28"/>
          <w:highlight w:val="cyan"/>
        </w:rPr>
        <w:t>vino</w:t>
      </w:r>
      <w:proofErr w:type="spellEnd"/>
      <w:r w:rsidRPr="004C3125">
        <w:rPr>
          <w:sz w:val="28"/>
          <w:szCs w:val="28"/>
          <w:highlight w:val="cyan"/>
        </w:rPr>
        <w:t xml:space="preserve"> </w:t>
      </w:r>
      <w:proofErr w:type="spellStart"/>
      <w:r w:rsidRPr="004C3125">
        <w:rPr>
          <w:sz w:val="28"/>
          <w:szCs w:val="28"/>
          <w:highlight w:val="cyan"/>
        </w:rPr>
        <w:t>veritas</w:t>
      </w:r>
      <w:proofErr w:type="spellEnd"/>
      <w:r w:rsidRPr="004C3125">
        <w:rPr>
          <w:sz w:val="28"/>
          <w:szCs w:val="28"/>
          <w:highlight w:val="cyan"/>
        </w:rPr>
        <w:t>! — Истина — в вине! (лат.)</w:t>
      </w:r>
    </w:p>
    <w:p w:rsidR="0009442E" w:rsidRPr="00857884" w:rsidRDefault="0009442E" w:rsidP="0009442E">
      <w:pPr>
        <w:pStyle w:val="a4"/>
        <w:spacing w:before="0" w:beforeAutospacing="0" w:after="0" w:afterAutospacing="0" w:line="360" w:lineRule="auto"/>
        <w:rPr>
          <w:b/>
          <w:sz w:val="28"/>
          <w:szCs w:val="28"/>
        </w:rPr>
      </w:pPr>
      <w:r w:rsidRPr="00857884">
        <w:rPr>
          <w:b/>
          <w:sz w:val="28"/>
          <w:szCs w:val="28"/>
        </w:rPr>
        <w:t>Слайд №12.</w:t>
      </w:r>
    </w:p>
    <w:p w:rsidR="0009442E" w:rsidRPr="00857884" w:rsidRDefault="0009442E" w:rsidP="0009442E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857884">
        <w:rPr>
          <w:b/>
          <w:sz w:val="28"/>
          <w:szCs w:val="28"/>
        </w:rPr>
        <w:t>Блока называли одним из чудотворцев русского стиха. Появление Незнакомки сопровождается небывалой по красоте звукописью.</w:t>
      </w:r>
    </w:p>
    <w:p w:rsidR="0009442E" w:rsidRPr="00857884" w:rsidRDefault="0009442E" w:rsidP="000944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7884">
        <w:rPr>
          <w:sz w:val="28"/>
          <w:szCs w:val="28"/>
        </w:rPr>
        <w:t xml:space="preserve">«Незнакомка» - </w:t>
      </w:r>
      <w:proofErr w:type="gramStart"/>
      <w:r w:rsidRPr="00857884">
        <w:rPr>
          <w:sz w:val="28"/>
          <w:szCs w:val="28"/>
        </w:rPr>
        <w:t>это  и</w:t>
      </w:r>
      <w:proofErr w:type="gramEnd"/>
      <w:r w:rsidRPr="00857884">
        <w:rPr>
          <w:sz w:val="28"/>
          <w:szCs w:val="28"/>
        </w:rPr>
        <w:t xml:space="preserve"> авторская тревога о судьбах красоты в мире земной пошлости, и разуверение в возможности чудесного преображения жизни, и мечта о мирах иных, и драматическое постижение нераздельности «грязи» и «чистоты» в этом мире.</w:t>
      </w:r>
    </w:p>
    <w:p w:rsidR="0009442E" w:rsidRPr="00857884" w:rsidRDefault="0009442E" w:rsidP="000944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7884">
        <w:rPr>
          <w:sz w:val="28"/>
          <w:szCs w:val="28"/>
        </w:rPr>
        <w:lastRenderedPageBreak/>
        <w:t>Мир, рождённый фантазией, хрупок и зыбок. Но это «сокровище» - единственное спасение от мертвечины окружающего, возможность остаться живым, самим собой.</w:t>
      </w:r>
    </w:p>
    <w:p w:rsidR="0009442E" w:rsidRPr="00857884" w:rsidRDefault="0009442E" w:rsidP="0009442E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57884">
        <w:rPr>
          <w:sz w:val="28"/>
          <w:szCs w:val="28"/>
        </w:rPr>
        <w:t>И этот мир, одухотворённый образом Незнакомки,</w:t>
      </w:r>
      <w:r>
        <w:rPr>
          <w:sz w:val="28"/>
          <w:szCs w:val="28"/>
        </w:rPr>
        <w:t xml:space="preserve"> </w:t>
      </w:r>
      <w:r w:rsidRPr="00857884">
        <w:rPr>
          <w:sz w:val="28"/>
          <w:szCs w:val="28"/>
        </w:rPr>
        <w:t>поэт дарит читателям.</w:t>
      </w:r>
    </w:p>
    <w:p w:rsidR="0009442E" w:rsidRPr="00857884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84">
        <w:rPr>
          <w:rFonts w:ascii="Times New Roman" w:hAnsi="Times New Roman" w:cs="Times New Roman"/>
          <w:sz w:val="28"/>
          <w:szCs w:val="28"/>
        </w:rPr>
        <w:t>В поле зрения героя национальная и общественная жизнь страны. Свидетельство тому стихотворения «Поднимались из тьмы погребов…</w:t>
      </w:r>
      <w:proofErr w:type="gramStart"/>
      <w:r w:rsidRPr="00857884">
        <w:rPr>
          <w:rFonts w:ascii="Times New Roman" w:hAnsi="Times New Roman" w:cs="Times New Roman"/>
          <w:sz w:val="28"/>
          <w:szCs w:val="28"/>
        </w:rPr>
        <w:t>»,  «</w:t>
      </w:r>
      <w:proofErr w:type="gramEnd"/>
      <w:r w:rsidRPr="00857884">
        <w:rPr>
          <w:rFonts w:ascii="Times New Roman" w:hAnsi="Times New Roman" w:cs="Times New Roman"/>
          <w:sz w:val="28"/>
          <w:szCs w:val="28"/>
        </w:rPr>
        <w:t>Митинг», «Сытые».</w:t>
      </w:r>
    </w:p>
    <w:p w:rsidR="0009442E" w:rsidRPr="00857884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84">
        <w:rPr>
          <w:rFonts w:ascii="Times New Roman" w:hAnsi="Times New Roman" w:cs="Times New Roman"/>
          <w:sz w:val="28"/>
          <w:szCs w:val="28"/>
        </w:rPr>
        <w:t>Второй период творчества поэта самый сложный.</w:t>
      </w:r>
    </w:p>
    <w:p w:rsidR="0009442E" w:rsidRPr="00857884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88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57884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Стихия – </w:t>
      </w:r>
      <w:r w:rsidRPr="00857884">
        <w:rPr>
          <w:rFonts w:ascii="Times New Roman" w:hAnsi="Times New Roman" w:cs="Times New Roman"/>
          <w:sz w:val="28"/>
          <w:szCs w:val="28"/>
          <w:u w:val="single"/>
        </w:rPr>
        <w:t xml:space="preserve">ключевой </w:t>
      </w:r>
      <w:proofErr w:type="gramStart"/>
      <w:r w:rsidRPr="00857884">
        <w:rPr>
          <w:rFonts w:ascii="Times New Roman" w:hAnsi="Times New Roman" w:cs="Times New Roman"/>
          <w:sz w:val="28"/>
          <w:szCs w:val="28"/>
          <w:u w:val="single"/>
        </w:rPr>
        <w:t>символ</w:t>
      </w:r>
      <w:r w:rsidRPr="00857884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857884">
        <w:rPr>
          <w:rFonts w:ascii="Times New Roman" w:hAnsi="Times New Roman" w:cs="Times New Roman"/>
          <w:sz w:val="28"/>
          <w:szCs w:val="28"/>
          <w:u w:val="single"/>
        </w:rPr>
        <w:t>второго</w:t>
      </w:r>
      <w:proofErr w:type="gramEnd"/>
      <w:r w:rsidRPr="00857884">
        <w:rPr>
          <w:rFonts w:ascii="Times New Roman" w:hAnsi="Times New Roman" w:cs="Times New Roman"/>
          <w:sz w:val="28"/>
          <w:szCs w:val="28"/>
          <w:u w:val="single"/>
        </w:rPr>
        <w:t xml:space="preserve"> тома</w:t>
      </w:r>
      <w:r w:rsidRPr="00857884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09442E" w:rsidRPr="00857884" w:rsidRDefault="0009442E" w:rsidP="0009442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7884">
        <w:rPr>
          <w:rFonts w:ascii="Times New Roman" w:hAnsi="Times New Roman" w:cs="Times New Roman"/>
          <w:sz w:val="28"/>
          <w:szCs w:val="28"/>
        </w:rPr>
        <w:t>Лирический герой, попирая святыни, жаждет верить, бросаясь в вихрь любовных измен – тоскует о любви единственной.</w:t>
      </w:r>
    </w:p>
    <w:p w:rsidR="0009442E" w:rsidRPr="004C3125" w:rsidRDefault="0009442E" w:rsidP="0009442E">
      <w:pPr>
        <w:pStyle w:val="1"/>
        <w:spacing w:before="0" w:beforeAutospacing="0" w:after="0" w:afterAutospacing="0" w:line="360" w:lineRule="auto"/>
        <w:rPr>
          <w:sz w:val="28"/>
          <w:szCs w:val="28"/>
          <w:highlight w:val="cyan"/>
        </w:rPr>
      </w:pPr>
      <w:r w:rsidRPr="00A4682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               </w:t>
      </w:r>
      <w:r w:rsidRPr="00A46828">
        <w:rPr>
          <w:b w:val="0"/>
          <w:sz w:val="28"/>
          <w:szCs w:val="28"/>
        </w:rPr>
        <w:t xml:space="preserve"> </w:t>
      </w:r>
      <w:r w:rsidRPr="004C3125">
        <w:rPr>
          <w:b w:val="0"/>
          <w:sz w:val="28"/>
          <w:szCs w:val="28"/>
          <w:highlight w:val="cyan"/>
        </w:rPr>
        <w:t xml:space="preserve">… </w:t>
      </w:r>
      <w:r w:rsidRPr="004C3125">
        <w:rPr>
          <w:sz w:val="28"/>
          <w:szCs w:val="28"/>
          <w:highlight w:val="cyan"/>
        </w:rPr>
        <w:t>«О доблестях, о подвигах, о славе...»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О доблестях, о подвигах, о славе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Я забывал на горестной земле,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Когда твое лицо в простой оправе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Перед мной сияло на столе.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Но час настал, и ты ушла из дому.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Я бросил в ночь заветное кольцо.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Ты отдала свою судьбу другому,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И я забыл прекрасное лицо.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Летели дни, крутясь проклятым роем...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Вино и страсть терзали жизнь мою...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И вспомнил я тебя пред аналоем,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И звал тебя, как молодость свою...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Я звал тебя, но ты не оглянулась,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Я слезы лил, но ты не снизошла.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Ты в синий плащ печально завернулась,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В сырую ночь ты из дому ушла.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Не знаю, где приют твоей гордыне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Ты, милая, ты, нежная, нашла...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Я крепко сплю, мне снится плащ твой синий,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В котором ты в сырую ночь ушла...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lastRenderedPageBreak/>
        <w:t>Уж не мечтать о нежности, о славе,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Все миновалось, молодость прошла!</w:t>
      </w:r>
    </w:p>
    <w:p w:rsidR="0009442E" w:rsidRPr="004C3125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Твое лицо в его простой оправе</w:t>
      </w:r>
    </w:p>
    <w:p w:rsidR="0009442E" w:rsidRPr="00A46828" w:rsidRDefault="0009442E" w:rsidP="0009442E">
      <w:pPr>
        <w:pStyle w:val="HTML"/>
        <w:ind w:left="1701"/>
        <w:rPr>
          <w:rFonts w:ascii="Times New Roman" w:hAnsi="Times New Roman" w:cs="Times New Roman"/>
          <w:i/>
          <w:sz w:val="28"/>
          <w:szCs w:val="28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Своей рукой убрал я со стола.</w:t>
      </w:r>
    </w:p>
    <w:p w:rsidR="00EE6AB1" w:rsidRDefault="00EE6AB1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C3125" w:rsidRPr="00857884" w:rsidRDefault="004C3125" w:rsidP="004C3125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57884">
        <w:rPr>
          <w:rFonts w:ascii="Times New Roman" w:hAnsi="Times New Roman" w:cs="Times New Roman"/>
          <w:b/>
          <w:sz w:val="28"/>
          <w:szCs w:val="28"/>
          <w:u w:val="single"/>
        </w:rPr>
        <w:t>Третий том открывается циклом «Страшный мир».</w:t>
      </w:r>
    </w:p>
    <w:p w:rsidR="004C3125" w:rsidRPr="00857884" w:rsidRDefault="004C3125" w:rsidP="004C31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57884">
        <w:rPr>
          <w:rFonts w:ascii="Times New Roman" w:hAnsi="Times New Roman" w:cs="Times New Roman"/>
          <w:sz w:val="28"/>
          <w:szCs w:val="28"/>
        </w:rPr>
        <w:t xml:space="preserve">Ведущий </w:t>
      </w:r>
      <w:proofErr w:type="gramStart"/>
      <w:r w:rsidRPr="00857884">
        <w:rPr>
          <w:rFonts w:ascii="Times New Roman" w:hAnsi="Times New Roman" w:cs="Times New Roman"/>
          <w:sz w:val="28"/>
          <w:szCs w:val="28"/>
        </w:rPr>
        <w:t>мотив  цикла</w:t>
      </w:r>
      <w:proofErr w:type="gramEnd"/>
      <w:r w:rsidRPr="00857884">
        <w:rPr>
          <w:rFonts w:ascii="Times New Roman" w:hAnsi="Times New Roman" w:cs="Times New Roman"/>
          <w:sz w:val="28"/>
          <w:szCs w:val="28"/>
        </w:rPr>
        <w:t xml:space="preserve"> – </w:t>
      </w:r>
      <w:r w:rsidRPr="00857884">
        <w:rPr>
          <w:rFonts w:ascii="Times New Roman" w:hAnsi="Times New Roman" w:cs="Times New Roman"/>
          <w:b/>
          <w:sz w:val="28"/>
          <w:szCs w:val="28"/>
        </w:rPr>
        <w:t>омертвение мира современной городской цивилизации.</w:t>
      </w:r>
    </w:p>
    <w:p w:rsidR="004C3125" w:rsidRPr="00857884" w:rsidRDefault="004C3125" w:rsidP="004C3125">
      <w:pPr>
        <w:jc w:val="both"/>
        <w:rPr>
          <w:rFonts w:ascii="Times New Roman" w:hAnsi="Times New Roman" w:cs="Times New Roman"/>
          <w:sz w:val="28"/>
          <w:szCs w:val="28"/>
        </w:rPr>
      </w:pPr>
      <w:r w:rsidRPr="00857884">
        <w:rPr>
          <w:rFonts w:ascii="Times New Roman" w:hAnsi="Times New Roman" w:cs="Times New Roman"/>
          <w:sz w:val="28"/>
          <w:szCs w:val="28"/>
        </w:rPr>
        <w:t xml:space="preserve">Лаконичный образ этой цивилизации </w:t>
      </w:r>
      <w:proofErr w:type="gramStart"/>
      <w:r w:rsidRPr="00857884">
        <w:rPr>
          <w:rFonts w:ascii="Times New Roman" w:hAnsi="Times New Roman" w:cs="Times New Roman"/>
          <w:sz w:val="28"/>
          <w:szCs w:val="28"/>
        </w:rPr>
        <w:t>представлен  в</w:t>
      </w:r>
      <w:proofErr w:type="gramEnd"/>
      <w:r w:rsidRPr="00857884">
        <w:rPr>
          <w:rFonts w:ascii="Times New Roman" w:hAnsi="Times New Roman" w:cs="Times New Roman"/>
          <w:sz w:val="28"/>
          <w:szCs w:val="28"/>
        </w:rPr>
        <w:t xml:space="preserve"> знаменитом стихотворении</w:t>
      </w:r>
    </w:p>
    <w:p w:rsidR="004C3125" w:rsidRPr="004C3125" w:rsidRDefault="004C3125" w:rsidP="004C3125">
      <w:pPr>
        <w:ind w:left="2127"/>
        <w:rPr>
          <w:rFonts w:ascii="Times New Roman" w:hAnsi="Times New Roman" w:cs="Times New Roman"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sz w:val="28"/>
          <w:szCs w:val="28"/>
          <w:highlight w:val="cyan"/>
        </w:rPr>
        <w:t>«</w:t>
      </w:r>
      <w:r w:rsidRPr="004C3125">
        <w:rPr>
          <w:rFonts w:ascii="Times New Roman" w:hAnsi="Times New Roman" w:cs="Times New Roman"/>
          <w:b/>
          <w:sz w:val="28"/>
          <w:szCs w:val="28"/>
          <w:highlight w:val="cyan"/>
        </w:rPr>
        <w:t>Ночь, улица, фонарь,</w:t>
      </w:r>
      <w:r w:rsidRPr="004C3125">
        <w:rPr>
          <w:rFonts w:ascii="Times New Roman" w:hAnsi="Times New Roman" w:cs="Times New Roman"/>
          <w:sz w:val="28"/>
          <w:szCs w:val="28"/>
          <w:highlight w:val="cyan"/>
        </w:rPr>
        <w:t xml:space="preserve"> </w:t>
      </w:r>
      <w:r w:rsidRPr="004C3125">
        <w:rPr>
          <w:rFonts w:ascii="Times New Roman" w:hAnsi="Times New Roman" w:cs="Times New Roman"/>
          <w:b/>
          <w:sz w:val="28"/>
          <w:szCs w:val="28"/>
          <w:highlight w:val="cyan"/>
        </w:rPr>
        <w:t>аптека</w:t>
      </w:r>
      <w:r w:rsidRPr="004C3125">
        <w:rPr>
          <w:rFonts w:ascii="Times New Roman" w:hAnsi="Times New Roman" w:cs="Times New Roman"/>
          <w:sz w:val="28"/>
          <w:szCs w:val="28"/>
          <w:highlight w:val="cyan"/>
        </w:rPr>
        <w:t>…».</w:t>
      </w: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Ночь, улица, фонарь, аптека,</w:t>
      </w: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Бессмысленный и тусклый свет.</w:t>
      </w: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Живи еще хоть четверть века -</w:t>
      </w: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Все будет так. Исхода нет.</w:t>
      </w: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Умрешь - начнешь опять сначала</w:t>
      </w: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И повторится все, как встарь:</w:t>
      </w: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Ночь, ледяная рябь канала,</w:t>
      </w: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  <w:r w:rsidRPr="004C3125">
        <w:rPr>
          <w:rFonts w:ascii="Times New Roman" w:hAnsi="Times New Roman" w:cs="Times New Roman"/>
          <w:i/>
          <w:sz w:val="28"/>
          <w:szCs w:val="28"/>
          <w:highlight w:val="cyan"/>
        </w:rPr>
        <w:t>Аптека, улица, фонарь.</w:t>
      </w:r>
    </w:p>
    <w:p w:rsidR="004C3125" w:rsidRPr="004C3125" w:rsidRDefault="004C3125" w:rsidP="004C3125">
      <w:pPr>
        <w:pStyle w:val="HTML"/>
        <w:ind w:left="2127"/>
        <w:rPr>
          <w:rFonts w:ascii="Times New Roman" w:hAnsi="Times New Roman" w:cs="Times New Roman"/>
          <w:i/>
          <w:sz w:val="28"/>
          <w:szCs w:val="28"/>
          <w:highlight w:val="cyan"/>
        </w:rPr>
      </w:pPr>
    </w:p>
    <w:p w:rsidR="004C3125" w:rsidRPr="00083310" w:rsidRDefault="004C3125" w:rsidP="004C3125">
      <w:pPr>
        <w:pStyle w:val="HTML"/>
        <w:spacing w:line="360" w:lineRule="auto"/>
        <w:ind w:left="2127"/>
        <w:rPr>
          <w:rFonts w:ascii="Times New Roman" w:hAnsi="Times New Roman" w:cs="Times New Roman"/>
          <w:i/>
          <w:sz w:val="24"/>
          <w:szCs w:val="24"/>
        </w:rPr>
      </w:pPr>
      <w:r w:rsidRPr="004C3125">
        <w:rPr>
          <w:rFonts w:ascii="Times New Roman" w:hAnsi="Times New Roman" w:cs="Times New Roman"/>
          <w:i/>
          <w:sz w:val="24"/>
          <w:szCs w:val="24"/>
          <w:highlight w:val="cyan"/>
        </w:rPr>
        <w:t xml:space="preserve">                                      10 октября 1912</w:t>
      </w:r>
    </w:p>
    <w:p w:rsidR="004C3125" w:rsidRDefault="004C3125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4C3125" w:rsidRPr="00EE6AB1" w:rsidRDefault="004C3125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EE6AB1" w:rsidRPr="00EE6AB1" w:rsidRDefault="00EE6AB1" w:rsidP="00EE6A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</w:pPr>
      <w:r w:rsidRPr="00EE6AB1">
        <w:rPr>
          <w:rFonts w:ascii="Times New Roman" w:eastAsia="Times New Roman" w:hAnsi="Times New Roman" w:cs="Times New Roman"/>
          <w:b/>
          <w:color w:val="000000"/>
          <w:sz w:val="32"/>
          <w:szCs w:val="32"/>
          <w:highlight w:val="yellow"/>
          <w:u w:val="single"/>
          <w:lang w:eastAsia="ru-RU"/>
        </w:rPr>
        <w:t>Домашнее задание:</w:t>
      </w:r>
      <w:r w:rsidRPr="00EE6AB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="004C312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 xml:space="preserve">выучить 2 стихотворения </w:t>
      </w:r>
      <w:proofErr w:type="spellStart"/>
      <w:proofErr w:type="gramStart"/>
      <w:r w:rsidR="004C312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А.Блока</w:t>
      </w:r>
      <w:proofErr w:type="spellEnd"/>
      <w:r w:rsidR="004C3125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 xml:space="preserve"> </w:t>
      </w:r>
      <w:r w:rsidRPr="00EE6AB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 xml:space="preserve"> (</w:t>
      </w:r>
      <w:proofErr w:type="gramEnd"/>
      <w:r w:rsidRPr="00EE6AB1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cyan"/>
          <w:lang w:eastAsia="ru-RU"/>
        </w:rPr>
        <w:t>по выбору)</w:t>
      </w:r>
    </w:p>
    <w:p w:rsidR="00D64BB4" w:rsidRDefault="00D64BB4">
      <w:bookmarkStart w:id="0" w:name="_GoBack"/>
      <w:bookmarkEnd w:id="0"/>
    </w:p>
    <w:sectPr w:rsidR="00D64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E27"/>
    <w:rsid w:val="0009442E"/>
    <w:rsid w:val="00106C2B"/>
    <w:rsid w:val="004C3125"/>
    <w:rsid w:val="00890FB5"/>
    <w:rsid w:val="00B92E27"/>
    <w:rsid w:val="00D64BB4"/>
    <w:rsid w:val="00EE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BCD4A1-50F2-4969-940B-B417E94D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C2B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094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44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944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9442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94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8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1160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5</cp:revision>
  <dcterms:created xsi:type="dcterms:W3CDTF">2020-04-06T11:18:00Z</dcterms:created>
  <dcterms:modified xsi:type="dcterms:W3CDTF">2020-04-11T21:50:00Z</dcterms:modified>
</cp:coreProperties>
</file>