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A2" w:rsidRPr="002879A2" w:rsidRDefault="002879A2" w:rsidP="002879A2">
      <w:pPr>
        <w:spacing w:before="100" w:beforeAutospacing="1" w:after="100" w:afterAutospacing="1" w:line="240" w:lineRule="auto"/>
        <w:ind w:right="-307"/>
        <w:textAlignment w:val="baseline"/>
        <w:outlineLvl w:val="0"/>
        <w:rPr>
          <w:rFonts w:ascii="Helvetica" w:eastAsia="Times New Roman" w:hAnsi="Helvetica" w:cs="Helvetica"/>
          <w:b/>
          <w:bCs/>
          <w:color w:val="000000"/>
          <w:kern w:val="36"/>
          <w:sz w:val="28"/>
          <w:szCs w:val="28"/>
          <w:lang w:val="en-US" w:eastAsia="ru-RU"/>
        </w:rPr>
      </w:pPr>
      <w:r w:rsidRPr="002879A2">
        <w:rPr>
          <w:rFonts w:ascii="Helvetica" w:eastAsia="Times New Roman" w:hAnsi="Helvetica" w:cs="Helvetica"/>
          <w:b/>
          <w:bCs/>
          <w:color w:val="000000"/>
          <w:kern w:val="36"/>
          <w:sz w:val="28"/>
          <w:szCs w:val="28"/>
          <w:lang w:val="en-US" w:eastAsia="ru-RU"/>
        </w:rPr>
        <w:t>THESE ARE THE FIVE MOST EXTREME HEA</w:t>
      </w:r>
      <w:r w:rsidR="002E7166">
        <w:rPr>
          <w:rFonts w:ascii="Helvetica" w:eastAsia="Times New Roman" w:hAnsi="Helvetica" w:cs="Helvetica"/>
          <w:b/>
          <w:bCs/>
          <w:color w:val="000000"/>
          <w:kern w:val="36"/>
          <w:sz w:val="28"/>
          <w:szCs w:val="28"/>
          <w:lang w:val="en-US" w:eastAsia="ru-RU"/>
        </w:rPr>
        <w:t>T</w:t>
      </w:r>
      <w:r w:rsidRPr="002879A2">
        <w:rPr>
          <w:rFonts w:ascii="Helvetica" w:eastAsia="Times New Roman" w:hAnsi="Helvetica" w:cs="Helvetica"/>
          <w:b/>
          <w:bCs/>
          <w:color w:val="000000"/>
          <w:kern w:val="36"/>
          <w:sz w:val="28"/>
          <w:szCs w:val="28"/>
          <w:lang w:val="en-US" w:eastAsia="ru-RU"/>
        </w:rPr>
        <w:t>WAVES SINCE RECORDS BEGAN</w:t>
      </w:r>
    </w:p>
    <w:p w:rsidR="002879A2" w:rsidRPr="00092651" w:rsidRDefault="00092651" w:rsidP="002879A2">
      <w:pPr>
        <w:spacing w:before="100" w:beforeAutospacing="1" w:after="100" w:afterAutospacing="1" w:line="240" w:lineRule="auto"/>
        <w:textAlignment w:val="baseline"/>
        <w:outlineLvl w:val="0"/>
        <w:rPr>
          <w:rFonts w:ascii="Helvetica" w:eastAsia="Times New Roman" w:hAnsi="Helvetica" w:cs="Helvetica"/>
          <w:b/>
          <w:bCs/>
          <w:color w:val="000000"/>
          <w:kern w:val="36"/>
          <w:sz w:val="20"/>
          <w:szCs w:val="20"/>
          <w:lang w:val="en-US" w:eastAsia="ru-RU"/>
        </w:rPr>
      </w:pPr>
      <w:hyperlink r:id="rId5" w:history="1">
        <w:r w:rsidR="002879A2" w:rsidRPr="00092651">
          <w:rPr>
            <w:rStyle w:val="a3"/>
            <w:rFonts w:ascii="Helvetica" w:eastAsia="Times New Roman" w:hAnsi="Helvetica" w:cs="Helvetica"/>
            <w:b/>
            <w:bCs/>
            <w:kern w:val="36"/>
            <w:sz w:val="20"/>
            <w:szCs w:val="20"/>
            <w:lang w:val="en-US" w:eastAsia="ru-RU"/>
          </w:rPr>
          <w:t>https://www.newscientist.com/article/</w:t>
        </w:r>
        <w:bookmarkStart w:id="0" w:name="_GoBack"/>
        <w:bookmarkEnd w:id="0"/>
        <w:r w:rsidR="002879A2" w:rsidRPr="00092651">
          <w:rPr>
            <w:rStyle w:val="a3"/>
            <w:rFonts w:ascii="Helvetica" w:eastAsia="Times New Roman" w:hAnsi="Helvetica" w:cs="Helvetica"/>
            <w:b/>
            <w:bCs/>
            <w:kern w:val="36"/>
            <w:sz w:val="20"/>
            <w:szCs w:val="20"/>
            <w:lang w:val="en-US" w:eastAsia="ru-RU"/>
          </w:rPr>
          <w:t>2318699</w:t>
        </w:r>
      </w:hyperlink>
    </w:p>
    <w:p w:rsidR="002879A2" w:rsidRPr="00092651" w:rsidRDefault="002879A2" w:rsidP="002879A2">
      <w:pPr>
        <w:shd w:val="clear" w:color="auto" w:fill="FFFFFF"/>
        <w:spacing w:beforeAutospacing="1" w:after="0" w:afterAutospacing="1" w:line="240" w:lineRule="auto"/>
        <w:textAlignment w:val="baseline"/>
        <w:rPr>
          <w:rFonts w:ascii="Helvetica" w:eastAsia="Times New Roman" w:hAnsi="Helvetica" w:cs="Helvetica"/>
          <w:color w:val="333333"/>
          <w:lang w:val="en-US" w:eastAsia="ru-RU"/>
        </w:rPr>
      </w:pPr>
      <w:r w:rsidRPr="00092651">
        <w:rPr>
          <w:rFonts w:ascii="Helvetica" w:eastAsia="Times New Roman" w:hAnsi="Helvetica" w:cs="Helvetica"/>
          <w:color w:val="4D4D4D"/>
          <w:sz w:val="24"/>
          <w:szCs w:val="24"/>
          <w:lang w:val="en-US" w:eastAsia="ru-RU"/>
        </w:rPr>
        <w:t>By </w:t>
      </w:r>
      <w:hyperlink r:id="rId6" w:history="1">
        <w:r w:rsidRPr="00092651">
          <w:rPr>
            <w:rFonts w:ascii="Helvetica" w:eastAsia="Times New Roman" w:hAnsi="Helvetica" w:cs="Helvetica"/>
            <w:b/>
            <w:bCs/>
            <w:color w:val="00BCFC"/>
            <w:sz w:val="24"/>
            <w:szCs w:val="24"/>
            <w:bdr w:val="none" w:sz="0" w:space="0" w:color="auto" w:frame="1"/>
            <w:lang w:val="en-US" w:eastAsia="ru-RU"/>
          </w:rPr>
          <w:t>Carissa Wong</w:t>
        </w:r>
      </w:hyperlink>
      <w:r w:rsidRPr="00092651">
        <w:rPr>
          <w:rFonts w:ascii="Helvetica" w:eastAsia="Times New Roman" w:hAnsi="Helvetica" w:cs="Helvetica"/>
          <w:color w:val="333333"/>
          <w:lang w:val="en-US" w:eastAsia="ru-RU"/>
        </w:rPr>
        <w:t xml:space="preserve"> </w:t>
      </w:r>
    </w:p>
    <w:p w:rsidR="002879A2" w:rsidRPr="00092651" w:rsidRDefault="002879A2" w:rsidP="002879A2">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val="en-US" w:eastAsia="ru-RU"/>
        </w:rPr>
      </w:pPr>
      <w:r w:rsidRPr="00092651">
        <w:rPr>
          <w:rFonts w:ascii="Helvetica" w:eastAsia="Times New Roman" w:hAnsi="Helvetica" w:cs="Helvetica"/>
          <w:noProof/>
          <w:color w:val="4D4D4D"/>
          <w:sz w:val="24"/>
          <w:szCs w:val="24"/>
          <w:lang w:eastAsia="ru-RU"/>
        </w:rPr>
        <w:drawing>
          <wp:anchor distT="0" distB="0" distL="114300" distR="114300" simplePos="0" relativeHeight="251658240" behindDoc="1" locked="0" layoutInCell="1" allowOverlap="1" wp14:anchorId="5D4DEBDF">
            <wp:simplePos x="0" y="0"/>
            <wp:positionH relativeFrom="column">
              <wp:posOffset>0</wp:posOffset>
            </wp:positionH>
            <wp:positionV relativeFrom="paragraph">
              <wp:posOffset>480695</wp:posOffset>
            </wp:positionV>
            <wp:extent cx="3008630" cy="2004060"/>
            <wp:effectExtent l="0" t="0" r="1270" b="0"/>
            <wp:wrapTight wrapText="bothSides">
              <wp:wrapPolygon edited="0">
                <wp:start x="0" y="0"/>
                <wp:lineTo x="0" y="21354"/>
                <wp:lineTo x="21472" y="21354"/>
                <wp:lineTo x="21472" y="0"/>
                <wp:lineTo x="0" y="0"/>
              </wp:wrapPolygon>
            </wp:wrapTight>
            <wp:docPr id="1" name="Рисунок 1" descr="thermomete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meter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863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651">
        <w:rPr>
          <w:rFonts w:ascii="Helvetica" w:eastAsia="Times New Roman" w:hAnsi="Helvetica" w:cs="Helvetica"/>
          <w:color w:val="333333"/>
          <w:sz w:val="24"/>
          <w:szCs w:val="24"/>
          <w:lang w:val="en-US" w:eastAsia="ru-RU"/>
        </w:rPr>
        <w:t>The most extreme heatwaves ever recorded globally have now been identified, including five events that were more severe than the deadly </w:t>
      </w:r>
      <w:hyperlink r:id="rId8" w:history="1">
        <w:r w:rsidRPr="00092651">
          <w:rPr>
            <w:rFonts w:ascii="Helvetica" w:eastAsia="Times New Roman" w:hAnsi="Helvetica" w:cs="Helvetica"/>
            <w:color w:val="333333"/>
            <w:sz w:val="24"/>
            <w:szCs w:val="24"/>
            <w:lang w:val="en-US" w:eastAsia="ru-RU"/>
          </w:rPr>
          <w:t>western North American heatwave</w:t>
        </w:r>
      </w:hyperlink>
      <w:r w:rsidRPr="00092651">
        <w:rPr>
          <w:rFonts w:ascii="Helvetica" w:eastAsia="Times New Roman" w:hAnsi="Helvetica" w:cs="Helvetica"/>
          <w:color w:val="333333"/>
          <w:sz w:val="24"/>
          <w:szCs w:val="24"/>
          <w:lang w:val="en-US" w:eastAsia="ru-RU"/>
        </w:rPr>
        <w:t> last year.</w:t>
      </w:r>
    </w:p>
    <w:p w:rsidR="002879A2" w:rsidRPr="00092651" w:rsidRDefault="002879A2" w:rsidP="00070A29">
      <w:pPr>
        <w:shd w:val="clear" w:color="auto" w:fill="FFFFFF"/>
        <w:spacing w:beforeAutospacing="1" w:after="0" w:afterAutospacing="1" w:line="240" w:lineRule="auto"/>
        <w:jc w:val="both"/>
        <w:textAlignment w:val="baseline"/>
        <w:rPr>
          <w:rFonts w:ascii="Helvetica" w:eastAsia="Times New Roman" w:hAnsi="Helvetica" w:cs="Helvetica"/>
          <w:color w:val="333333"/>
          <w:sz w:val="24"/>
          <w:szCs w:val="24"/>
          <w:lang w:val="en-US" w:eastAsia="ru-RU"/>
        </w:rPr>
      </w:pPr>
      <w:r w:rsidRPr="00092651">
        <w:rPr>
          <w:rFonts w:ascii="Helvetica" w:eastAsia="Times New Roman" w:hAnsi="Helvetica" w:cs="Helvetica"/>
          <w:color w:val="333333"/>
          <w:sz w:val="24"/>
          <w:szCs w:val="24"/>
          <w:lang w:val="en-US" w:eastAsia="ru-RU"/>
        </w:rPr>
        <w:t>“As far as we’re aware, we’re the first to assess heatwaves globally where you can compare them to each other at the same time,” says </w:t>
      </w:r>
      <w:hyperlink r:id="rId9" w:history="1">
        <w:r w:rsidRPr="00092651">
          <w:rPr>
            <w:rFonts w:ascii="Helvetica" w:eastAsia="Times New Roman" w:hAnsi="Helvetica" w:cs="Helvetica"/>
            <w:color w:val="333333"/>
            <w:sz w:val="24"/>
            <w:szCs w:val="24"/>
            <w:lang w:val="en-US" w:eastAsia="ru-RU"/>
          </w:rPr>
          <w:t>Vikki Thompson</w:t>
        </w:r>
      </w:hyperlink>
      <w:r w:rsidRPr="00092651">
        <w:rPr>
          <w:rFonts w:ascii="Helvetica" w:eastAsia="Times New Roman" w:hAnsi="Helvetica" w:cs="Helvetica"/>
          <w:color w:val="333333"/>
          <w:sz w:val="24"/>
          <w:szCs w:val="24"/>
          <w:lang w:val="en-US" w:eastAsia="ru-RU"/>
        </w:rPr>
        <w:t> at the University of Bristol, UK. “We started by looking at the heatwave last June in the USA and Canada, which, at the time, everyone was quite shocked by. Then we found five events that were more extreme than that event.</w:t>
      </w:r>
      <w:r w:rsidR="00F66A09" w:rsidRPr="00092651">
        <w:rPr>
          <w:rFonts w:ascii="Helvetica" w:eastAsia="Times New Roman" w:hAnsi="Helvetica" w:cs="Helvetica"/>
          <w:color w:val="333333"/>
          <w:sz w:val="24"/>
          <w:szCs w:val="24"/>
          <w:lang w:val="en-US" w:eastAsia="ru-RU"/>
        </w:rPr>
        <w:t xml:space="preserve"> </w:t>
      </w:r>
      <w:proofErr w:type="gramStart"/>
      <w:r w:rsidRPr="00092651">
        <w:rPr>
          <w:rFonts w:ascii="Helvetica" w:eastAsia="Times New Roman" w:hAnsi="Helvetica" w:cs="Helvetica"/>
          <w:color w:val="333333"/>
          <w:sz w:val="24"/>
          <w:szCs w:val="24"/>
          <w:lang w:val="en-US" w:eastAsia="ru-RU"/>
        </w:rPr>
        <w:t>”These</w:t>
      </w:r>
      <w:proofErr w:type="gramEnd"/>
      <w:r w:rsidR="00F66A09" w:rsidRPr="00092651">
        <w:rPr>
          <w:rFonts w:ascii="Helvetica" w:eastAsia="Times New Roman" w:hAnsi="Helvetica" w:cs="Helvetica"/>
          <w:color w:val="333333"/>
          <w:sz w:val="24"/>
          <w:szCs w:val="24"/>
          <w:lang w:val="en-US" w:eastAsia="ru-RU"/>
        </w:rPr>
        <w:t xml:space="preserve"> </w:t>
      </w:r>
      <w:r w:rsidRPr="00092651">
        <w:rPr>
          <w:rFonts w:ascii="Helvetica" w:eastAsia="Times New Roman" w:hAnsi="Helvetica" w:cs="Helvetica"/>
          <w:color w:val="333333"/>
          <w:sz w:val="24"/>
          <w:szCs w:val="24"/>
          <w:lang w:val="en-US" w:eastAsia="ru-RU"/>
        </w:rPr>
        <w:t>heatwaves occurred in southern Brazil in 1985, South-East Asia in 1998, south-west Peru in 2016, south-east US in 1980 and Alaska in 2019.</w:t>
      </w:r>
      <w:r w:rsidR="00070A29" w:rsidRPr="00092651">
        <w:rPr>
          <w:rFonts w:ascii="Helvetica" w:eastAsia="Times New Roman" w:hAnsi="Helvetica" w:cs="Helvetica"/>
          <w:color w:val="333333"/>
          <w:sz w:val="24"/>
          <w:szCs w:val="24"/>
          <w:lang w:val="en-US" w:eastAsia="ru-RU"/>
        </w:rPr>
        <w:t xml:space="preserve"> </w:t>
      </w:r>
      <w:r w:rsidRPr="00092651">
        <w:rPr>
          <w:rFonts w:ascii="Helvetica" w:eastAsia="Times New Roman" w:hAnsi="Helvetica" w:cs="Helvetica"/>
          <w:color w:val="333333"/>
          <w:sz w:val="24"/>
          <w:szCs w:val="24"/>
          <w:lang w:val="en-US" w:eastAsia="ru-RU"/>
        </w:rPr>
        <w:t>“Many of these events are in parts of the world where they were missed because they had less impact on us in the Western world, or where there are less people and they’re just not monitored so well,” says Thompson.</w:t>
      </w:r>
    </w:p>
    <w:p w:rsidR="002879A2" w:rsidRPr="00092651" w:rsidRDefault="002879A2" w:rsidP="002879A2">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val="en-US" w:eastAsia="ru-RU"/>
        </w:rPr>
      </w:pPr>
      <w:r w:rsidRPr="00092651">
        <w:rPr>
          <w:rFonts w:ascii="Helvetica" w:eastAsia="Times New Roman" w:hAnsi="Helvetica" w:cs="Helvetica"/>
          <w:color w:val="333333"/>
          <w:sz w:val="24"/>
          <w:szCs w:val="24"/>
          <w:lang w:val="en-US" w:eastAsia="ru-RU"/>
        </w:rPr>
        <w:t xml:space="preserve">Thompson and her colleagues </w:t>
      </w:r>
      <w:proofErr w:type="spellStart"/>
      <w:r w:rsidRPr="00092651">
        <w:rPr>
          <w:rFonts w:ascii="Helvetica" w:eastAsia="Times New Roman" w:hAnsi="Helvetica" w:cs="Helvetica"/>
          <w:color w:val="333333"/>
          <w:sz w:val="24"/>
          <w:szCs w:val="24"/>
          <w:lang w:val="en-US" w:eastAsia="ru-RU"/>
        </w:rPr>
        <w:t>analysed</w:t>
      </w:r>
      <w:proofErr w:type="spellEnd"/>
      <w:r w:rsidRPr="00092651">
        <w:rPr>
          <w:rFonts w:ascii="Helvetica" w:eastAsia="Times New Roman" w:hAnsi="Helvetica" w:cs="Helvetica"/>
          <w:color w:val="333333"/>
          <w:sz w:val="24"/>
          <w:szCs w:val="24"/>
          <w:lang w:val="en-US" w:eastAsia="ru-RU"/>
        </w:rPr>
        <w:t xml:space="preserve"> historical temperature data collected from 158 regions of the world from 1968 to 2021. They used a climate model to fill in gaps in the measurements, before </w:t>
      </w:r>
      <w:r w:rsidRPr="00092651">
        <w:rPr>
          <w:rFonts w:ascii="Helvetica" w:eastAsia="Times New Roman" w:hAnsi="Helvetica" w:cs="Helvetica"/>
          <w:b/>
          <w:bCs/>
          <w:color w:val="333333"/>
          <w:sz w:val="24"/>
          <w:szCs w:val="24"/>
          <w:lang w:val="en-US" w:eastAsia="ru-RU"/>
        </w:rPr>
        <w:t>pinpointing</w:t>
      </w:r>
      <w:r w:rsidRPr="00092651">
        <w:rPr>
          <w:rFonts w:ascii="Helvetica" w:eastAsia="Times New Roman" w:hAnsi="Helvetica" w:cs="Helvetica"/>
          <w:color w:val="333333"/>
          <w:sz w:val="24"/>
          <w:szCs w:val="24"/>
          <w:lang w:val="en-US" w:eastAsia="ru-RU"/>
        </w:rPr>
        <w:t xml:space="preserve"> daily temperatures in each region that were so high there was less than a 0.1 per cent chance of them occurring normally in that area.</w:t>
      </w:r>
    </w:p>
    <w:p w:rsidR="002879A2" w:rsidRPr="00092651" w:rsidRDefault="002879A2" w:rsidP="002879A2">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val="en-US" w:eastAsia="ru-RU"/>
        </w:rPr>
      </w:pPr>
      <w:r w:rsidRPr="00092651">
        <w:rPr>
          <w:rFonts w:ascii="Helvetica" w:eastAsia="Times New Roman" w:hAnsi="Helvetica" w:cs="Helvetica"/>
          <w:color w:val="333333"/>
          <w:sz w:val="24"/>
          <w:szCs w:val="24"/>
          <w:lang w:val="en-US" w:eastAsia="ru-RU"/>
        </w:rPr>
        <w:t>The team also predicted how common heatwaves would be in North America in the future, under different scenarios of global warming.</w:t>
      </w:r>
      <w:r w:rsidR="00070A29" w:rsidRPr="00092651">
        <w:rPr>
          <w:rFonts w:ascii="Helvetica" w:eastAsia="Times New Roman" w:hAnsi="Helvetica" w:cs="Helvetica"/>
          <w:color w:val="333333"/>
          <w:sz w:val="24"/>
          <w:szCs w:val="24"/>
          <w:lang w:val="en-US" w:eastAsia="ru-RU"/>
        </w:rPr>
        <w:t xml:space="preserve"> </w:t>
      </w:r>
      <w:r w:rsidRPr="00092651">
        <w:rPr>
          <w:rFonts w:ascii="Helvetica" w:eastAsia="Times New Roman" w:hAnsi="Helvetica" w:cs="Helvetica"/>
          <w:color w:val="333333"/>
          <w:sz w:val="24"/>
          <w:szCs w:val="24"/>
          <w:lang w:val="en-US" w:eastAsia="ru-RU"/>
        </w:rPr>
        <w:t>Under a worse-case scenario of climate change, which would see a 4.3°C increase in average global temperature by the end of the century, they estimated a 1-in-6 chance of an extreme heatwave occurring each year by the 2090s. In a low-</w:t>
      </w:r>
      <w:r w:rsidRPr="00092651">
        <w:rPr>
          <w:rFonts w:ascii="Helvetica" w:eastAsia="Times New Roman" w:hAnsi="Helvetica" w:cs="Helvetica"/>
          <w:b/>
          <w:bCs/>
          <w:color w:val="333333"/>
          <w:sz w:val="24"/>
          <w:szCs w:val="24"/>
          <w:lang w:val="en-US" w:eastAsia="ru-RU"/>
        </w:rPr>
        <w:t>emissions</w:t>
      </w:r>
      <w:r w:rsidRPr="00092651">
        <w:rPr>
          <w:rFonts w:ascii="Helvetica" w:eastAsia="Times New Roman" w:hAnsi="Helvetica" w:cs="Helvetica"/>
          <w:color w:val="333333"/>
          <w:sz w:val="24"/>
          <w:szCs w:val="24"/>
          <w:lang w:val="en-US" w:eastAsia="ru-RU"/>
        </w:rPr>
        <w:t xml:space="preserve"> scenario, which would lead to an increase in average global temperature of 1.8°C by 2100, there would be a 1-in-1000 risk of an extreme heatwave each year by the same time period.</w:t>
      </w:r>
      <w:r w:rsidR="00070A29" w:rsidRPr="00092651">
        <w:rPr>
          <w:rFonts w:ascii="Helvetica" w:eastAsia="Times New Roman" w:hAnsi="Helvetica" w:cs="Helvetica"/>
          <w:color w:val="333333"/>
          <w:sz w:val="24"/>
          <w:szCs w:val="24"/>
          <w:lang w:val="en-US" w:eastAsia="ru-RU"/>
        </w:rPr>
        <w:t xml:space="preserve"> </w:t>
      </w:r>
      <w:r w:rsidRPr="00092651">
        <w:rPr>
          <w:rFonts w:ascii="Helvetica" w:eastAsia="Times New Roman" w:hAnsi="Helvetica" w:cs="Helvetica"/>
          <w:color w:val="333333"/>
          <w:sz w:val="24"/>
          <w:szCs w:val="24"/>
          <w:lang w:val="en-US" w:eastAsia="ru-RU"/>
        </w:rPr>
        <w:t xml:space="preserve">“These heatwaves are projected to increase in line with the change in the </w:t>
      </w:r>
      <w:r w:rsidRPr="00092651">
        <w:rPr>
          <w:rFonts w:ascii="Helvetica" w:eastAsia="Times New Roman" w:hAnsi="Helvetica" w:cs="Helvetica"/>
          <w:b/>
          <w:bCs/>
          <w:color w:val="333333"/>
          <w:sz w:val="24"/>
          <w:szCs w:val="24"/>
          <w:lang w:val="en-US" w:eastAsia="ru-RU"/>
        </w:rPr>
        <w:t>mean</w:t>
      </w:r>
      <w:r w:rsidRPr="00092651">
        <w:rPr>
          <w:rFonts w:ascii="Helvetica" w:eastAsia="Times New Roman" w:hAnsi="Helvetica" w:cs="Helvetica"/>
          <w:color w:val="333333"/>
          <w:sz w:val="24"/>
          <w:szCs w:val="24"/>
          <w:lang w:val="en-US" w:eastAsia="ru-RU"/>
        </w:rPr>
        <w:t xml:space="preserve"> climate. So, if we do bring down the emissions, we can reduce these extremes in the future,” says Thompson.</w:t>
      </w:r>
    </w:p>
    <w:p w:rsidR="002879A2" w:rsidRPr="00092651" w:rsidRDefault="002879A2" w:rsidP="002879A2">
      <w:pPr>
        <w:shd w:val="clear" w:color="auto" w:fill="FFFFFF"/>
        <w:spacing w:before="100" w:beforeAutospacing="1" w:after="100" w:afterAutospacing="1" w:line="240" w:lineRule="auto"/>
        <w:jc w:val="both"/>
        <w:textAlignment w:val="baseline"/>
        <w:rPr>
          <w:rFonts w:ascii="Helvetica" w:eastAsia="Times New Roman" w:hAnsi="Helvetica" w:cs="Helvetica"/>
          <w:color w:val="333333"/>
          <w:sz w:val="24"/>
          <w:szCs w:val="24"/>
          <w:lang w:val="en-US" w:eastAsia="ru-RU"/>
        </w:rPr>
      </w:pPr>
      <w:r w:rsidRPr="00092651">
        <w:rPr>
          <w:rFonts w:ascii="Helvetica" w:eastAsia="Times New Roman" w:hAnsi="Helvetica" w:cs="Helvetica"/>
          <w:color w:val="333333"/>
          <w:sz w:val="24"/>
          <w:szCs w:val="24"/>
          <w:lang w:val="en-US" w:eastAsia="ru-RU"/>
        </w:rPr>
        <w:t>The researchers also identified places, such as India, where there is no record of such extreme heat events happening before, suggesting they will cope less well with heatwaves in the future.</w:t>
      </w:r>
      <w:r w:rsidR="00194F96" w:rsidRPr="00092651">
        <w:rPr>
          <w:rFonts w:ascii="Helvetica" w:eastAsia="Times New Roman" w:hAnsi="Helvetica" w:cs="Helvetica"/>
          <w:color w:val="333333"/>
          <w:sz w:val="24"/>
          <w:szCs w:val="24"/>
          <w:lang w:val="en-US" w:eastAsia="ru-RU"/>
        </w:rPr>
        <w:t xml:space="preserve"> </w:t>
      </w:r>
      <w:r w:rsidRPr="00092651">
        <w:rPr>
          <w:rFonts w:ascii="Helvetica" w:eastAsia="Times New Roman" w:hAnsi="Helvetica" w:cs="Helvetica"/>
          <w:color w:val="333333"/>
          <w:sz w:val="24"/>
          <w:szCs w:val="24"/>
          <w:lang w:val="en-US" w:eastAsia="ru-RU"/>
        </w:rPr>
        <w:t xml:space="preserve">The </w:t>
      </w:r>
      <w:bookmarkStart w:id="1" w:name="_Hlk103113530"/>
      <w:r w:rsidRPr="00092651">
        <w:rPr>
          <w:rFonts w:ascii="Helvetica" w:eastAsia="Times New Roman" w:hAnsi="Helvetica" w:cs="Helvetica"/>
          <w:b/>
          <w:bCs/>
          <w:color w:val="333333"/>
          <w:sz w:val="24"/>
          <w:szCs w:val="24"/>
          <w:lang w:val="en-US" w:eastAsia="ru-RU"/>
        </w:rPr>
        <w:t>ongoing</w:t>
      </w:r>
      <w:bookmarkEnd w:id="1"/>
      <w:r w:rsidRPr="00092651">
        <w:rPr>
          <w:rFonts w:ascii="Helvetica" w:eastAsia="Times New Roman" w:hAnsi="Helvetica" w:cs="Helvetica"/>
          <w:color w:val="333333"/>
          <w:sz w:val="24"/>
          <w:szCs w:val="24"/>
          <w:lang w:val="en-US" w:eastAsia="ru-RU"/>
        </w:rPr>
        <w:t> </w:t>
      </w:r>
      <w:hyperlink r:id="rId10" w:history="1">
        <w:r w:rsidRPr="00092651">
          <w:rPr>
            <w:rFonts w:ascii="Helvetica" w:eastAsia="Times New Roman" w:hAnsi="Helvetica" w:cs="Helvetica"/>
            <w:color w:val="333333"/>
            <w:sz w:val="24"/>
            <w:szCs w:val="24"/>
            <w:lang w:val="en-US" w:eastAsia="ru-RU"/>
          </w:rPr>
          <w:t>heatwave in India</w:t>
        </w:r>
      </w:hyperlink>
      <w:r w:rsidRPr="00092651">
        <w:rPr>
          <w:rFonts w:ascii="Helvetica" w:eastAsia="Times New Roman" w:hAnsi="Helvetica" w:cs="Helvetica"/>
          <w:color w:val="333333"/>
          <w:sz w:val="24"/>
          <w:szCs w:val="24"/>
          <w:lang w:val="en-US" w:eastAsia="ru-RU"/>
        </w:rPr>
        <w:t> may prove to be one of the most extreme ever recorded, but it is too early to say just yet.</w:t>
      </w:r>
      <w:r w:rsidR="00194F96" w:rsidRPr="00092651">
        <w:rPr>
          <w:rFonts w:ascii="Helvetica" w:eastAsia="Times New Roman" w:hAnsi="Helvetica" w:cs="Helvetica"/>
          <w:color w:val="333333"/>
          <w:sz w:val="24"/>
          <w:szCs w:val="24"/>
          <w:lang w:val="en-US" w:eastAsia="ru-RU"/>
        </w:rPr>
        <w:t xml:space="preserve"> </w:t>
      </w:r>
      <w:r w:rsidRPr="00092651">
        <w:rPr>
          <w:rFonts w:ascii="Helvetica" w:eastAsia="Times New Roman" w:hAnsi="Helvetica" w:cs="Helvetica"/>
          <w:color w:val="333333"/>
          <w:sz w:val="24"/>
          <w:szCs w:val="24"/>
          <w:lang w:val="en-US" w:eastAsia="ru-RU"/>
        </w:rPr>
        <w:t>“Although they’re breaking records for April, the hottest time of the year is yet to come. If [the temperatures] continue to be that much greater than what normally happens, then, yes, it might show up on [the extreme heatwave list],” says Thompson.</w:t>
      </w:r>
      <w:r w:rsidR="00070A29" w:rsidRPr="00092651">
        <w:rPr>
          <w:rFonts w:ascii="Helvetica" w:eastAsia="Times New Roman" w:hAnsi="Helvetica" w:cs="Helvetica"/>
          <w:color w:val="333333"/>
          <w:sz w:val="24"/>
          <w:szCs w:val="24"/>
          <w:lang w:val="en-US" w:eastAsia="ru-RU"/>
        </w:rPr>
        <w:t xml:space="preserve"> </w:t>
      </w:r>
      <w:r w:rsidRPr="00092651">
        <w:rPr>
          <w:rFonts w:ascii="Helvetica" w:eastAsia="Times New Roman" w:hAnsi="Helvetica" w:cs="Helvetica"/>
          <w:color w:val="333333"/>
          <w:sz w:val="24"/>
          <w:szCs w:val="24"/>
          <w:lang w:val="en-US" w:eastAsia="ru-RU"/>
        </w:rPr>
        <w:t>Unfortunately, many regions – including most of Africa – weren’t included in the analysis due to a lack of reliable data, she says.</w:t>
      </w:r>
      <w:r w:rsidR="00070A29" w:rsidRPr="00092651">
        <w:rPr>
          <w:rFonts w:ascii="Helvetica" w:eastAsia="Times New Roman" w:hAnsi="Helvetica" w:cs="Helvetica"/>
          <w:color w:val="333333"/>
          <w:sz w:val="24"/>
          <w:szCs w:val="24"/>
          <w:lang w:val="en-US" w:eastAsia="ru-RU"/>
        </w:rPr>
        <w:t xml:space="preserve"> </w:t>
      </w:r>
      <w:r w:rsidRPr="00092651">
        <w:rPr>
          <w:rFonts w:ascii="Helvetica" w:eastAsia="Times New Roman" w:hAnsi="Helvetica" w:cs="Helvetica"/>
          <w:color w:val="333333"/>
          <w:sz w:val="24"/>
          <w:szCs w:val="24"/>
          <w:lang w:val="en-US" w:eastAsia="ru-RU"/>
        </w:rPr>
        <w:t>“India and parts of Africa are projected to see the largest population increases in the future,” says Thompson. “So</w:t>
      </w:r>
      <w:r w:rsidR="007A4D86" w:rsidRPr="00092651">
        <w:rPr>
          <w:rFonts w:ascii="Helvetica" w:eastAsia="Times New Roman" w:hAnsi="Helvetica" w:cs="Helvetica"/>
          <w:color w:val="333333"/>
          <w:sz w:val="24"/>
          <w:szCs w:val="24"/>
          <w:lang w:val="en-US" w:eastAsia="ru-RU"/>
        </w:rPr>
        <w:t>,</w:t>
      </w:r>
      <w:r w:rsidRPr="00092651">
        <w:rPr>
          <w:rFonts w:ascii="Helvetica" w:eastAsia="Times New Roman" w:hAnsi="Helvetica" w:cs="Helvetica"/>
          <w:color w:val="333333"/>
          <w:sz w:val="24"/>
          <w:szCs w:val="24"/>
          <w:lang w:val="en-US" w:eastAsia="ru-RU"/>
        </w:rPr>
        <w:t xml:space="preserve"> the human impact will be magnified because of that. This makes those regions even more important to understand.”</w:t>
      </w:r>
    </w:p>
    <w:p w:rsidR="00070A29" w:rsidRPr="00092651" w:rsidRDefault="00070A29" w:rsidP="00070A29">
      <w:pPr>
        <w:jc w:val="center"/>
        <w:rPr>
          <w:rFonts w:ascii="Helvetica" w:eastAsia="Times New Roman" w:hAnsi="Helvetica" w:cs="Helvetica"/>
          <w:b/>
          <w:bCs/>
          <w:color w:val="333333"/>
          <w:sz w:val="24"/>
          <w:szCs w:val="24"/>
          <w:u w:val="single"/>
          <w:lang w:val="en-US" w:eastAsia="ru-RU"/>
        </w:rPr>
      </w:pPr>
      <w:r w:rsidRPr="00092651">
        <w:rPr>
          <w:rFonts w:ascii="Helvetica" w:eastAsia="Times New Roman" w:hAnsi="Helvetica" w:cs="Helvetica"/>
          <w:b/>
          <w:bCs/>
          <w:color w:val="333333"/>
          <w:sz w:val="24"/>
          <w:szCs w:val="24"/>
          <w:u w:val="single"/>
          <w:lang w:val="en-US" w:eastAsia="ru-RU"/>
        </w:rPr>
        <w:t>Questions</w:t>
      </w:r>
    </w:p>
    <w:p w:rsidR="007A4D86" w:rsidRPr="00092651" w:rsidRDefault="007A4D86" w:rsidP="00070A29">
      <w:pPr>
        <w:pStyle w:val="a6"/>
        <w:numPr>
          <w:ilvl w:val="0"/>
          <w:numId w:val="1"/>
        </w:numPr>
        <w:rPr>
          <w:rFonts w:ascii="Helvetica" w:eastAsia="Times New Roman" w:hAnsi="Helvetica" w:cs="Helvetica"/>
          <w:color w:val="333333"/>
          <w:sz w:val="24"/>
          <w:szCs w:val="24"/>
          <w:lang w:val="en-US" w:eastAsia="ru-RU"/>
        </w:rPr>
      </w:pPr>
      <w:r w:rsidRPr="00092651">
        <w:rPr>
          <w:rFonts w:ascii="Helvetica" w:eastAsia="Times New Roman" w:hAnsi="Helvetica" w:cs="Helvetica"/>
          <w:color w:val="333333"/>
          <w:sz w:val="24"/>
          <w:szCs w:val="24"/>
          <w:lang w:val="en-US" w:eastAsia="ru-RU"/>
        </w:rPr>
        <w:t>What was the research of Vikki Thomson’s team aimed at?</w:t>
      </w:r>
    </w:p>
    <w:p w:rsidR="00070A29" w:rsidRPr="00092651" w:rsidRDefault="00070A29" w:rsidP="00070A29">
      <w:pPr>
        <w:pStyle w:val="a6"/>
        <w:numPr>
          <w:ilvl w:val="0"/>
          <w:numId w:val="1"/>
        </w:numPr>
        <w:rPr>
          <w:rFonts w:ascii="Helvetica" w:eastAsia="Times New Roman" w:hAnsi="Helvetica" w:cs="Helvetica"/>
          <w:color w:val="333333"/>
          <w:sz w:val="24"/>
          <w:szCs w:val="24"/>
          <w:lang w:val="en-US" w:eastAsia="ru-RU"/>
        </w:rPr>
      </w:pPr>
      <w:r w:rsidRPr="00092651">
        <w:rPr>
          <w:rFonts w:ascii="Helvetica" w:eastAsia="Times New Roman" w:hAnsi="Helvetica" w:cs="Helvetica"/>
          <w:color w:val="333333"/>
          <w:sz w:val="24"/>
          <w:szCs w:val="24"/>
          <w:lang w:val="en-US" w:eastAsia="ru-RU"/>
        </w:rPr>
        <w:t>Wh</w:t>
      </w:r>
      <w:r w:rsidR="00F66A09" w:rsidRPr="00092651">
        <w:rPr>
          <w:rFonts w:ascii="Helvetica" w:eastAsia="Times New Roman" w:hAnsi="Helvetica" w:cs="Helvetica"/>
          <w:color w:val="333333"/>
          <w:sz w:val="24"/>
          <w:szCs w:val="24"/>
          <w:lang w:val="en-US" w:eastAsia="ru-RU"/>
        </w:rPr>
        <w:t xml:space="preserve">ich measures might reduce </w:t>
      </w:r>
      <w:r w:rsidR="00EB68B4" w:rsidRPr="00092651">
        <w:rPr>
          <w:rFonts w:ascii="Helvetica" w:eastAsia="Times New Roman" w:hAnsi="Helvetica" w:cs="Helvetica"/>
          <w:color w:val="333333"/>
          <w:sz w:val="24"/>
          <w:szCs w:val="24"/>
          <w:lang w:val="en-US" w:eastAsia="ru-RU"/>
        </w:rPr>
        <w:t>the likelihood of the extreme heatwaves in the future</w:t>
      </w:r>
      <w:r w:rsidRPr="00092651">
        <w:rPr>
          <w:rFonts w:ascii="Helvetica" w:eastAsia="Times New Roman" w:hAnsi="Helvetica" w:cs="Helvetica"/>
          <w:color w:val="333333"/>
          <w:sz w:val="24"/>
          <w:szCs w:val="24"/>
          <w:lang w:val="en-US" w:eastAsia="ru-RU"/>
        </w:rPr>
        <w:t>?</w:t>
      </w:r>
    </w:p>
    <w:p w:rsidR="00070A29" w:rsidRPr="00092651" w:rsidRDefault="00194F96" w:rsidP="00070A29">
      <w:pPr>
        <w:pStyle w:val="a6"/>
        <w:numPr>
          <w:ilvl w:val="0"/>
          <w:numId w:val="1"/>
        </w:numPr>
        <w:rPr>
          <w:rFonts w:ascii="Helvetica" w:eastAsia="Times New Roman" w:hAnsi="Helvetica" w:cs="Helvetica"/>
          <w:color w:val="333333"/>
          <w:sz w:val="24"/>
          <w:szCs w:val="24"/>
          <w:lang w:val="en-US" w:eastAsia="ru-RU"/>
        </w:rPr>
      </w:pPr>
      <w:r w:rsidRPr="00092651">
        <w:rPr>
          <w:rFonts w:ascii="Helvetica" w:eastAsia="Times New Roman" w:hAnsi="Helvetica" w:cs="Helvetica"/>
          <w:color w:val="333333"/>
          <w:sz w:val="24"/>
          <w:szCs w:val="24"/>
          <w:lang w:val="en-US" w:eastAsia="ru-RU"/>
        </w:rPr>
        <w:t>Why are a number of the hottest regions not shown up on the heatwave list</w:t>
      </w:r>
      <w:r w:rsidR="00070A29" w:rsidRPr="00092651">
        <w:rPr>
          <w:rFonts w:ascii="Helvetica" w:eastAsia="Times New Roman" w:hAnsi="Helvetica" w:cs="Helvetica"/>
          <w:color w:val="333333"/>
          <w:sz w:val="24"/>
          <w:szCs w:val="24"/>
          <w:lang w:val="en-US" w:eastAsia="ru-RU"/>
        </w:rPr>
        <w:t>?</w:t>
      </w:r>
    </w:p>
    <w:p w:rsidR="00194F96" w:rsidRPr="00092651" w:rsidRDefault="00194F96" w:rsidP="00070A29">
      <w:pPr>
        <w:pStyle w:val="a6"/>
        <w:numPr>
          <w:ilvl w:val="0"/>
          <w:numId w:val="1"/>
        </w:numPr>
        <w:rPr>
          <w:rFonts w:ascii="Helvetica" w:eastAsia="Times New Roman" w:hAnsi="Helvetica" w:cs="Helvetica"/>
          <w:color w:val="333333"/>
          <w:sz w:val="24"/>
          <w:szCs w:val="24"/>
          <w:lang w:val="en-US" w:eastAsia="ru-RU"/>
        </w:rPr>
      </w:pPr>
      <w:r w:rsidRPr="00092651">
        <w:rPr>
          <w:rFonts w:ascii="Helvetica" w:eastAsia="Times New Roman" w:hAnsi="Helvetica" w:cs="Helvetica"/>
          <w:color w:val="333333"/>
          <w:sz w:val="24"/>
          <w:szCs w:val="24"/>
          <w:lang w:val="en-US" w:eastAsia="ru-RU"/>
        </w:rPr>
        <w:t>Is it worth analyzing temperature around the world</w:t>
      </w:r>
      <w:r w:rsidR="007A4D86" w:rsidRPr="00092651">
        <w:rPr>
          <w:rFonts w:ascii="Helvetica" w:eastAsia="Times New Roman" w:hAnsi="Helvetica" w:cs="Helvetica"/>
          <w:color w:val="333333"/>
          <w:sz w:val="24"/>
          <w:szCs w:val="24"/>
          <w:lang w:val="en-US" w:eastAsia="ru-RU"/>
        </w:rPr>
        <w:t>?</w:t>
      </w:r>
    </w:p>
    <w:p w:rsidR="00070A29" w:rsidRDefault="00070A29" w:rsidP="00070A29">
      <w:pPr>
        <w:rPr>
          <w:rFonts w:ascii="Georgia" w:eastAsia="Times New Roman" w:hAnsi="Georgia" w:cs="Times New Roman"/>
          <w:color w:val="333333"/>
          <w:lang w:val="en-US" w:eastAsia="ru-RU"/>
        </w:rPr>
      </w:pPr>
    </w:p>
    <w:p w:rsidR="00070A29" w:rsidRPr="00092651" w:rsidRDefault="00092651" w:rsidP="00070A29">
      <w:pPr>
        <w:jc w:val="center"/>
        <w:rPr>
          <w:rFonts w:ascii="Helvetica" w:eastAsia="Times New Roman" w:hAnsi="Helvetica" w:cs="Helvetica"/>
          <w:b/>
          <w:bCs/>
          <w:color w:val="333333"/>
          <w:sz w:val="24"/>
          <w:szCs w:val="24"/>
          <w:u w:val="single"/>
          <w:lang w:val="en-US" w:eastAsia="ru-RU"/>
        </w:rPr>
      </w:pPr>
      <w:r>
        <w:rPr>
          <w:rFonts w:ascii="Helvetica" w:eastAsia="Times New Roman" w:hAnsi="Helvetica" w:cs="Helvetica"/>
          <w:b/>
          <w:bCs/>
          <w:color w:val="333333"/>
          <w:sz w:val="24"/>
          <w:szCs w:val="24"/>
          <w:u w:val="single"/>
          <w:lang w:val="en-US" w:eastAsia="ru-RU"/>
        </w:rPr>
        <w:t>Vocabulary</w:t>
      </w:r>
    </w:p>
    <w:p w:rsidR="00070A29" w:rsidRPr="00092651" w:rsidRDefault="007A4D86" w:rsidP="007A4D86">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to pinpoint</w:t>
      </w:r>
      <w:r w:rsidRPr="00092651">
        <w:rPr>
          <w:rFonts w:ascii="Helvetica" w:eastAsia="Times New Roman" w:hAnsi="Helvetica" w:cs="Helvetica"/>
          <w:color w:val="333333"/>
          <w:sz w:val="24"/>
          <w:szCs w:val="24"/>
          <w:lang w:eastAsia="ru-RU"/>
        </w:rPr>
        <w:t xml:space="preserve"> – точно определять</w:t>
      </w:r>
    </w:p>
    <w:p w:rsidR="00070A29" w:rsidRPr="00092651" w:rsidRDefault="007A4D86" w:rsidP="007A4D86">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emissions</w:t>
      </w:r>
      <w:r w:rsidRPr="00092651">
        <w:rPr>
          <w:rFonts w:ascii="Helvetica" w:eastAsia="Times New Roman" w:hAnsi="Helvetica" w:cs="Helvetica"/>
          <w:color w:val="333333"/>
          <w:sz w:val="24"/>
          <w:szCs w:val="24"/>
          <w:lang w:eastAsia="ru-RU"/>
        </w:rPr>
        <w:t xml:space="preserve"> – теплоотдача, выделение тепла</w:t>
      </w:r>
    </w:p>
    <w:p w:rsidR="00070A29" w:rsidRPr="00092651" w:rsidRDefault="007A4D86" w:rsidP="007A4D86">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mean</w:t>
      </w:r>
      <w:r w:rsidRPr="00092651">
        <w:rPr>
          <w:rFonts w:ascii="Helvetica" w:eastAsia="Times New Roman" w:hAnsi="Helvetica" w:cs="Helvetica"/>
          <w:color w:val="333333"/>
          <w:sz w:val="24"/>
          <w:szCs w:val="24"/>
          <w:lang w:eastAsia="ru-RU"/>
        </w:rPr>
        <w:t xml:space="preserve"> – средний</w:t>
      </w:r>
    </w:p>
    <w:p w:rsidR="00194F96" w:rsidRPr="00092651" w:rsidRDefault="007A4D86" w:rsidP="007A4D86">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ongoing</w:t>
      </w:r>
      <w:r w:rsidRPr="00092651">
        <w:rPr>
          <w:rFonts w:ascii="Helvetica" w:eastAsia="Times New Roman" w:hAnsi="Helvetica" w:cs="Helvetica"/>
          <w:color w:val="333333"/>
          <w:sz w:val="24"/>
          <w:szCs w:val="24"/>
          <w:lang w:eastAsia="ru-RU"/>
        </w:rPr>
        <w:t xml:space="preserve"> – происходящий на данный момент</w:t>
      </w:r>
    </w:p>
    <w:p w:rsidR="0036066A" w:rsidRDefault="0036066A">
      <w:pPr>
        <w:rPr>
          <w:rFonts w:ascii="Helvetica" w:eastAsia="Times New Roman" w:hAnsi="Helvetica" w:cs="Helvetica"/>
          <w:b/>
          <w:bCs/>
          <w:color w:val="333333"/>
          <w:sz w:val="24"/>
          <w:szCs w:val="24"/>
          <w:lang w:eastAsia="ru-RU"/>
        </w:rPr>
      </w:pPr>
    </w:p>
    <w:p w:rsidR="00092651" w:rsidRPr="00092651" w:rsidRDefault="00092651">
      <w:pPr>
        <w:rPr>
          <w:rFonts w:ascii="Helvetica" w:eastAsia="Times New Roman" w:hAnsi="Helvetica" w:cs="Helvetica"/>
          <w:b/>
          <w:bCs/>
          <w:color w:val="333333"/>
          <w:sz w:val="24"/>
          <w:szCs w:val="24"/>
          <w:lang w:eastAsia="ru-RU"/>
        </w:rPr>
      </w:pPr>
    </w:p>
    <w:p w:rsidR="0036066A" w:rsidRPr="00092651" w:rsidRDefault="00092651" w:rsidP="0036066A">
      <w:pPr>
        <w:jc w:val="center"/>
        <w:rPr>
          <w:rFonts w:ascii="Helvetica" w:eastAsia="Times New Roman" w:hAnsi="Helvetica" w:cs="Helvetica"/>
          <w:b/>
          <w:bCs/>
          <w:color w:val="333333"/>
          <w:sz w:val="24"/>
          <w:szCs w:val="24"/>
          <w:u w:val="single"/>
          <w:lang w:val="en-US" w:eastAsia="ru-RU"/>
        </w:rPr>
      </w:pPr>
      <w:r>
        <w:rPr>
          <w:rFonts w:ascii="Helvetica" w:eastAsia="Times New Roman" w:hAnsi="Helvetica" w:cs="Helvetica"/>
          <w:b/>
          <w:bCs/>
          <w:color w:val="333333"/>
          <w:sz w:val="24"/>
          <w:szCs w:val="24"/>
          <w:u w:val="single"/>
          <w:lang w:val="en-US" w:eastAsia="ru-RU"/>
        </w:rPr>
        <w:t>Vocabulary</w:t>
      </w:r>
    </w:p>
    <w:p w:rsidR="0036066A" w:rsidRPr="00092651" w:rsidRDefault="0036066A" w:rsidP="0036066A">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to pinpoint</w:t>
      </w:r>
      <w:r w:rsidRPr="00092651">
        <w:rPr>
          <w:rFonts w:ascii="Helvetica" w:eastAsia="Times New Roman" w:hAnsi="Helvetica" w:cs="Helvetica"/>
          <w:color w:val="333333"/>
          <w:sz w:val="24"/>
          <w:szCs w:val="24"/>
          <w:lang w:eastAsia="ru-RU"/>
        </w:rPr>
        <w:t xml:space="preserve"> – точно определять</w:t>
      </w:r>
    </w:p>
    <w:p w:rsidR="0036066A" w:rsidRPr="00092651" w:rsidRDefault="0036066A" w:rsidP="0036066A">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emissions</w:t>
      </w:r>
      <w:r w:rsidRPr="00092651">
        <w:rPr>
          <w:rFonts w:ascii="Helvetica" w:eastAsia="Times New Roman" w:hAnsi="Helvetica" w:cs="Helvetica"/>
          <w:color w:val="333333"/>
          <w:sz w:val="24"/>
          <w:szCs w:val="24"/>
          <w:lang w:eastAsia="ru-RU"/>
        </w:rPr>
        <w:t xml:space="preserve"> – теплоотдача, выделение тепла</w:t>
      </w:r>
    </w:p>
    <w:p w:rsidR="0036066A" w:rsidRPr="00092651" w:rsidRDefault="0036066A" w:rsidP="0036066A">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mean</w:t>
      </w:r>
      <w:r w:rsidRPr="00092651">
        <w:rPr>
          <w:rFonts w:ascii="Helvetica" w:eastAsia="Times New Roman" w:hAnsi="Helvetica" w:cs="Helvetica"/>
          <w:color w:val="333333"/>
          <w:sz w:val="24"/>
          <w:szCs w:val="24"/>
          <w:lang w:eastAsia="ru-RU"/>
        </w:rPr>
        <w:t xml:space="preserve"> – средний</w:t>
      </w:r>
    </w:p>
    <w:p w:rsidR="0036066A" w:rsidRPr="00092651" w:rsidRDefault="0036066A" w:rsidP="0036066A">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ongoing</w:t>
      </w:r>
      <w:r w:rsidRPr="00092651">
        <w:rPr>
          <w:rFonts w:ascii="Helvetica" w:eastAsia="Times New Roman" w:hAnsi="Helvetica" w:cs="Helvetica"/>
          <w:color w:val="333333"/>
          <w:sz w:val="24"/>
          <w:szCs w:val="24"/>
          <w:lang w:eastAsia="ru-RU"/>
        </w:rPr>
        <w:t xml:space="preserve"> – происходящий на данный момент</w:t>
      </w:r>
    </w:p>
    <w:p w:rsidR="00070A29" w:rsidRPr="00092651" w:rsidRDefault="00070A29">
      <w:pPr>
        <w:rPr>
          <w:rFonts w:ascii="Helvetica" w:eastAsia="Times New Roman" w:hAnsi="Helvetica" w:cs="Helvetica"/>
          <w:b/>
          <w:bCs/>
          <w:color w:val="333333"/>
          <w:sz w:val="24"/>
          <w:szCs w:val="24"/>
          <w:lang w:eastAsia="ru-RU"/>
        </w:rPr>
      </w:pPr>
    </w:p>
    <w:p w:rsidR="0036066A" w:rsidRPr="00092651" w:rsidRDefault="0036066A">
      <w:pPr>
        <w:rPr>
          <w:rFonts w:ascii="Helvetica" w:eastAsia="Times New Roman" w:hAnsi="Helvetica" w:cs="Helvetica"/>
          <w:b/>
          <w:bCs/>
          <w:color w:val="333333"/>
          <w:sz w:val="24"/>
          <w:szCs w:val="24"/>
          <w:lang w:eastAsia="ru-RU"/>
        </w:rPr>
      </w:pPr>
    </w:p>
    <w:p w:rsidR="0036066A" w:rsidRPr="00092651" w:rsidRDefault="0036066A">
      <w:pPr>
        <w:rPr>
          <w:rFonts w:ascii="Helvetica" w:eastAsia="Times New Roman" w:hAnsi="Helvetica" w:cs="Helvetica"/>
          <w:b/>
          <w:bCs/>
          <w:color w:val="333333"/>
          <w:sz w:val="24"/>
          <w:szCs w:val="24"/>
          <w:lang w:eastAsia="ru-RU"/>
        </w:rPr>
      </w:pPr>
    </w:p>
    <w:p w:rsidR="0036066A" w:rsidRPr="00092651" w:rsidRDefault="00092651" w:rsidP="0036066A">
      <w:pPr>
        <w:jc w:val="center"/>
        <w:rPr>
          <w:rFonts w:ascii="Helvetica" w:eastAsia="Times New Roman" w:hAnsi="Helvetica" w:cs="Helvetica"/>
          <w:b/>
          <w:bCs/>
          <w:color w:val="333333"/>
          <w:sz w:val="24"/>
          <w:szCs w:val="24"/>
          <w:u w:val="single"/>
          <w:lang w:val="en-US" w:eastAsia="ru-RU"/>
        </w:rPr>
      </w:pPr>
      <w:r>
        <w:rPr>
          <w:rFonts w:ascii="Helvetica" w:eastAsia="Times New Roman" w:hAnsi="Helvetica" w:cs="Helvetica"/>
          <w:b/>
          <w:bCs/>
          <w:color w:val="333333"/>
          <w:sz w:val="24"/>
          <w:szCs w:val="24"/>
          <w:u w:val="single"/>
          <w:lang w:val="en-US" w:eastAsia="ru-RU"/>
        </w:rPr>
        <w:t>Vocabulary</w:t>
      </w:r>
    </w:p>
    <w:p w:rsidR="0036066A" w:rsidRPr="00092651" w:rsidRDefault="0036066A" w:rsidP="0036066A">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to pinpoint</w:t>
      </w:r>
      <w:r w:rsidRPr="00092651">
        <w:rPr>
          <w:rFonts w:ascii="Helvetica" w:eastAsia="Times New Roman" w:hAnsi="Helvetica" w:cs="Helvetica"/>
          <w:color w:val="333333"/>
          <w:sz w:val="24"/>
          <w:szCs w:val="24"/>
          <w:lang w:eastAsia="ru-RU"/>
        </w:rPr>
        <w:t xml:space="preserve"> – точно определять</w:t>
      </w:r>
    </w:p>
    <w:p w:rsidR="0036066A" w:rsidRPr="00092651" w:rsidRDefault="0036066A" w:rsidP="0036066A">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emissions</w:t>
      </w:r>
      <w:r w:rsidRPr="00092651">
        <w:rPr>
          <w:rFonts w:ascii="Helvetica" w:eastAsia="Times New Roman" w:hAnsi="Helvetica" w:cs="Helvetica"/>
          <w:color w:val="333333"/>
          <w:sz w:val="24"/>
          <w:szCs w:val="24"/>
          <w:lang w:eastAsia="ru-RU"/>
        </w:rPr>
        <w:t xml:space="preserve"> – теплоотдача, выделение тепла</w:t>
      </w:r>
    </w:p>
    <w:p w:rsidR="0036066A" w:rsidRPr="00092651" w:rsidRDefault="0036066A" w:rsidP="0036066A">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mean</w:t>
      </w:r>
      <w:r w:rsidRPr="00092651">
        <w:rPr>
          <w:rFonts w:ascii="Helvetica" w:eastAsia="Times New Roman" w:hAnsi="Helvetica" w:cs="Helvetica"/>
          <w:color w:val="333333"/>
          <w:sz w:val="24"/>
          <w:szCs w:val="24"/>
          <w:lang w:eastAsia="ru-RU"/>
        </w:rPr>
        <w:t xml:space="preserve"> – средний</w:t>
      </w:r>
    </w:p>
    <w:p w:rsidR="0036066A" w:rsidRPr="00092651" w:rsidRDefault="0036066A" w:rsidP="0036066A">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ongoing</w:t>
      </w:r>
      <w:r w:rsidRPr="00092651">
        <w:rPr>
          <w:rFonts w:ascii="Helvetica" w:eastAsia="Times New Roman" w:hAnsi="Helvetica" w:cs="Helvetica"/>
          <w:color w:val="333333"/>
          <w:sz w:val="24"/>
          <w:szCs w:val="24"/>
          <w:lang w:eastAsia="ru-RU"/>
        </w:rPr>
        <w:t xml:space="preserve"> – происходящий на данный момент</w:t>
      </w:r>
    </w:p>
    <w:p w:rsidR="00070A29" w:rsidRDefault="00070A29">
      <w:pPr>
        <w:rPr>
          <w:rFonts w:ascii="Helvetica" w:hAnsi="Helvetica" w:cs="Helvetica"/>
          <w:sz w:val="24"/>
          <w:szCs w:val="24"/>
        </w:rPr>
      </w:pPr>
    </w:p>
    <w:p w:rsidR="00092651" w:rsidRDefault="00092651" w:rsidP="00092651">
      <w:pPr>
        <w:jc w:val="center"/>
        <w:rPr>
          <w:rFonts w:ascii="Helvetica" w:eastAsia="Times New Roman" w:hAnsi="Helvetica" w:cs="Helvetica"/>
          <w:b/>
          <w:bCs/>
          <w:color w:val="333333"/>
          <w:sz w:val="24"/>
          <w:szCs w:val="24"/>
          <w:u w:val="single"/>
          <w:lang w:val="en-US" w:eastAsia="ru-RU"/>
        </w:rPr>
      </w:pPr>
    </w:p>
    <w:p w:rsidR="00092651" w:rsidRDefault="00092651" w:rsidP="00092651">
      <w:pPr>
        <w:jc w:val="center"/>
        <w:rPr>
          <w:rFonts w:ascii="Helvetica" w:eastAsia="Times New Roman" w:hAnsi="Helvetica" w:cs="Helvetica"/>
          <w:b/>
          <w:bCs/>
          <w:color w:val="333333"/>
          <w:sz w:val="24"/>
          <w:szCs w:val="24"/>
          <w:u w:val="single"/>
          <w:lang w:val="en-US" w:eastAsia="ru-RU"/>
        </w:rPr>
      </w:pPr>
    </w:p>
    <w:p w:rsidR="00092651" w:rsidRPr="00092651" w:rsidRDefault="00092651" w:rsidP="00092651">
      <w:pPr>
        <w:jc w:val="center"/>
        <w:rPr>
          <w:rFonts w:ascii="Helvetica" w:eastAsia="Times New Roman" w:hAnsi="Helvetica" w:cs="Helvetica"/>
          <w:b/>
          <w:bCs/>
          <w:color w:val="333333"/>
          <w:sz w:val="24"/>
          <w:szCs w:val="24"/>
          <w:u w:val="single"/>
          <w:lang w:val="en-US" w:eastAsia="ru-RU"/>
        </w:rPr>
      </w:pPr>
      <w:r>
        <w:rPr>
          <w:rFonts w:ascii="Helvetica" w:eastAsia="Times New Roman" w:hAnsi="Helvetica" w:cs="Helvetica"/>
          <w:b/>
          <w:bCs/>
          <w:color w:val="333333"/>
          <w:sz w:val="24"/>
          <w:szCs w:val="24"/>
          <w:u w:val="single"/>
          <w:lang w:val="en-US" w:eastAsia="ru-RU"/>
        </w:rPr>
        <w:t>Vocabulary</w:t>
      </w:r>
    </w:p>
    <w:p w:rsidR="00092651" w:rsidRPr="00092651" w:rsidRDefault="00092651" w:rsidP="00092651">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to pinpoint</w:t>
      </w:r>
      <w:r w:rsidRPr="00092651">
        <w:rPr>
          <w:rFonts w:ascii="Helvetica" w:eastAsia="Times New Roman" w:hAnsi="Helvetica" w:cs="Helvetica"/>
          <w:color w:val="333333"/>
          <w:sz w:val="24"/>
          <w:szCs w:val="24"/>
          <w:lang w:eastAsia="ru-RU"/>
        </w:rPr>
        <w:t xml:space="preserve"> – точно определять</w:t>
      </w:r>
    </w:p>
    <w:p w:rsidR="00092651" w:rsidRPr="00092651" w:rsidRDefault="00092651" w:rsidP="00092651">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emissions</w:t>
      </w:r>
      <w:r w:rsidRPr="00092651">
        <w:rPr>
          <w:rFonts w:ascii="Helvetica" w:eastAsia="Times New Roman" w:hAnsi="Helvetica" w:cs="Helvetica"/>
          <w:color w:val="333333"/>
          <w:sz w:val="24"/>
          <w:szCs w:val="24"/>
          <w:lang w:eastAsia="ru-RU"/>
        </w:rPr>
        <w:t xml:space="preserve"> – теплоотдача, выделение тепла</w:t>
      </w:r>
    </w:p>
    <w:p w:rsidR="00092651" w:rsidRPr="00092651" w:rsidRDefault="00092651" w:rsidP="00092651">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mean</w:t>
      </w:r>
      <w:r w:rsidRPr="00092651">
        <w:rPr>
          <w:rFonts w:ascii="Helvetica" w:eastAsia="Times New Roman" w:hAnsi="Helvetica" w:cs="Helvetica"/>
          <w:color w:val="333333"/>
          <w:sz w:val="24"/>
          <w:szCs w:val="24"/>
          <w:lang w:eastAsia="ru-RU"/>
        </w:rPr>
        <w:t xml:space="preserve"> – средний</w:t>
      </w:r>
    </w:p>
    <w:p w:rsidR="00092651" w:rsidRPr="00092651" w:rsidRDefault="00092651" w:rsidP="00092651">
      <w:pPr>
        <w:pStyle w:val="a6"/>
        <w:numPr>
          <w:ilvl w:val="0"/>
          <w:numId w:val="3"/>
        </w:numPr>
        <w:rPr>
          <w:rFonts w:ascii="Helvetica" w:eastAsia="Times New Roman" w:hAnsi="Helvetica" w:cs="Helvetica"/>
          <w:color w:val="333333"/>
          <w:sz w:val="24"/>
          <w:szCs w:val="24"/>
          <w:lang w:eastAsia="ru-RU"/>
        </w:rPr>
      </w:pPr>
      <w:r w:rsidRPr="00092651">
        <w:rPr>
          <w:rFonts w:ascii="Helvetica" w:eastAsia="Times New Roman" w:hAnsi="Helvetica" w:cs="Helvetica"/>
          <w:color w:val="333333"/>
          <w:sz w:val="24"/>
          <w:szCs w:val="24"/>
          <w:lang w:val="en-US" w:eastAsia="ru-RU"/>
        </w:rPr>
        <w:t>ongoing</w:t>
      </w:r>
      <w:r w:rsidRPr="00092651">
        <w:rPr>
          <w:rFonts w:ascii="Helvetica" w:eastAsia="Times New Roman" w:hAnsi="Helvetica" w:cs="Helvetica"/>
          <w:color w:val="333333"/>
          <w:sz w:val="24"/>
          <w:szCs w:val="24"/>
          <w:lang w:eastAsia="ru-RU"/>
        </w:rPr>
        <w:t xml:space="preserve"> – происходящий на данный момент</w:t>
      </w:r>
    </w:p>
    <w:p w:rsidR="00092651" w:rsidRPr="00092651" w:rsidRDefault="00092651">
      <w:pPr>
        <w:rPr>
          <w:rFonts w:ascii="Helvetica" w:hAnsi="Helvetica" w:cs="Helvetica"/>
          <w:sz w:val="24"/>
          <w:szCs w:val="24"/>
        </w:rPr>
      </w:pPr>
    </w:p>
    <w:sectPr w:rsidR="00092651" w:rsidRPr="00092651" w:rsidSect="002879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3EDC"/>
    <w:multiLevelType w:val="hybridMultilevel"/>
    <w:tmpl w:val="970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AC485E"/>
    <w:multiLevelType w:val="hybridMultilevel"/>
    <w:tmpl w:val="DF9AD08A"/>
    <w:lvl w:ilvl="0" w:tplc="CA1A004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A2"/>
    <w:rsid w:val="00070A29"/>
    <w:rsid w:val="00092651"/>
    <w:rsid w:val="00194F96"/>
    <w:rsid w:val="002879A2"/>
    <w:rsid w:val="002E7166"/>
    <w:rsid w:val="0036066A"/>
    <w:rsid w:val="006C08C5"/>
    <w:rsid w:val="007A4D86"/>
    <w:rsid w:val="00EB68B4"/>
    <w:rsid w:val="00F6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22B5"/>
  <w15:chartTrackingRefBased/>
  <w15:docId w15:val="{AC959A6B-A55A-4FF8-A3C5-FE0A166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79A2"/>
    <w:rPr>
      <w:color w:val="0563C1" w:themeColor="hyperlink"/>
      <w:u w:val="single"/>
    </w:rPr>
  </w:style>
  <w:style w:type="character" w:styleId="a4">
    <w:name w:val="Unresolved Mention"/>
    <w:basedOn w:val="a0"/>
    <w:uiPriority w:val="99"/>
    <w:semiHidden/>
    <w:unhideWhenUsed/>
    <w:rsid w:val="002879A2"/>
    <w:rPr>
      <w:color w:val="605E5C"/>
      <w:shd w:val="clear" w:color="auto" w:fill="E1DFDD"/>
    </w:rPr>
  </w:style>
  <w:style w:type="character" w:styleId="a5">
    <w:name w:val="FollowedHyperlink"/>
    <w:basedOn w:val="a0"/>
    <w:uiPriority w:val="99"/>
    <w:semiHidden/>
    <w:unhideWhenUsed/>
    <w:rsid w:val="002879A2"/>
    <w:rPr>
      <w:color w:val="954F72" w:themeColor="followedHyperlink"/>
      <w:u w:val="single"/>
    </w:rPr>
  </w:style>
  <w:style w:type="paragraph" w:styleId="a6">
    <w:name w:val="List Paragraph"/>
    <w:basedOn w:val="a"/>
    <w:uiPriority w:val="34"/>
    <w:qFormat/>
    <w:rsid w:val="00070A2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05232">
      <w:bodyDiv w:val="1"/>
      <w:marLeft w:val="0"/>
      <w:marRight w:val="0"/>
      <w:marTop w:val="0"/>
      <w:marBottom w:val="0"/>
      <w:divBdr>
        <w:top w:val="none" w:sz="0" w:space="0" w:color="auto"/>
        <w:left w:val="none" w:sz="0" w:space="0" w:color="auto"/>
        <w:bottom w:val="none" w:sz="0" w:space="0" w:color="auto"/>
        <w:right w:val="none" w:sz="0" w:space="0" w:color="auto"/>
      </w:divBdr>
      <w:divsChild>
        <w:div w:id="140656403">
          <w:marLeft w:val="0"/>
          <w:marRight w:val="0"/>
          <w:marTop w:val="0"/>
          <w:marBottom w:val="0"/>
          <w:divBdr>
            <w:top w:val="none" w:sz="0" w:space="0" w:color="auto"/>
            <w:left w:val="none" w:sz="0" w:space="0" w:color="auto"/>
            <w:bottom w:val="none" w:sz="0" w:space="0" w:color="auto"/>
            <w:right w:val="none" w:sz="0" w:space="0" w:color="auto"/>
          </w:divBdr>
          <w:divsChild>
            <w:div w:id="1765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cientist.com/article/2283407-climate-change-made-north-american-heatwave-150-times-more-likel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cientist.com/author/carissa-wong/" TargetMode="External"/><Relationship Id="rId11" Type="http://schemas.openxmlformats.org/officeDocument/2006/relationships/fontTable" Target="fontTable.xml"/><Relationship Id="rId5" Type="http://schemas.openxmlformats.org/officeDocument/2006/relationships/hyperlink" Target="https://www.newscientist.com/article/2318699" TargetMode="External"/><Relationship Id="rId10" Type="http://schemas.openxmlformats.org/officeDocument/2006/relationships/hyperlink" Target="https://www.newscientist.com/article/2317372-severe-indian-heatwave-will-bake-a-billion-people-and-damage-crops/" TargetMode="External"/><Relationship Id="rId4" Type="http://schemas.openxmlformats.org/officeDocument/2006/relationships/webSettings" Target="webSettings.xml"/><Relationship Id="rId9" Type="http://schemas.openxmlformats.org/officeDocument/2006/relationships/hyperlink" Target="https://research-information.bris.ac.uk/en/persons/vikki-l-thomp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cp:lastPrinted>2022-05-12T09:40:00Z</cp:lastPrinted>
  <dcterms:created xsi:type="dcterms:W3CDTF">2022-05-10T18:47:00Z</dcterms:created>
  <dcterms:modified xsi:type="dcterms:W3CDTF">2023-04-02T20:02:00Z</dcterms:modified>
</cp:coreProperties>
</file>